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11e anniversaire de l'équipe MET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Changement de prix    </w:t>
      </w:r>
      <w:r>
        <w:t xml:space="preserve">   COMPASS    </w:t>
      </w:r>
      <w:r>
        <w:t xml:space="preserve">   Dépalettisation    </w:t>
      </w:r>
      <w:r>
        <w:t xml:space="preserve">   Fournisseur    </w:t>
      </w:r>
      <w:r>
        <w:t xml:space="preserve">   Hors-étagères    </w:t>
      </w:r>
      <w:r>
        <w:t xml:space="preserve">   maJournée    </w:t>
      </w:r>
      <w:r>
        <w:t xml:space="preserve">   MET en bref    </w:t>
      </w:r>
      <w:r>
        <w:t xml:space="preserve">   Notes de réunion    </w:t>
      </w:r>
      <w:r>
        <w:t xml:space="preserve">   Ordonnancement    </w:t>
      </w:r>
      <w:r>
        <w:t xml:space="preserve">   Planogramme    </w:t>
      </w:r>
      <w:r>
        <w:t xml:space="preserve">   PLV    </w:t>
      </w:r>
      <w:r>
        <w:t xml:space="preserve">   Projet    </w:t>
      </w:r>
      <w:r>
        <w:t xml:space="preserve">   Quart-de-palette    </w:t>
      </w:r>
      <w:r>
        <w:t xml:space="preserve">   Réaménagement saisonnier    </w:t>
      </w:r>
      <w:r>
        <w:t xml:space="preserve">   Saisonnier    </w:t>
      </w:r>
      <w:r>
        <w:t xml:space="preserve">   Section    </w:t>
      </w:r>
      <w:r>
        <w:t xml:space="preserve">   Sécurité    </w:t>
      </w:r>
      <w:r>
        <w:t xml:space="preserve">   Tige-à-pinces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11e anniversaire de l'équipe MET</dc:title>
  <dcterms:created xsi:type="dcterms:W3CDTF">2021-10-10T23:59:03Z</dcterms:created>
  <dcterms:modified xsi:type="dcterms:W3CDTF">2021-10-10T23:59:03Z</dcterms:modified>
</cp:coreProperties>
</file>