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	1/2 of Week 25's Spelling List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</w:tbl>
    <w:p>
      <w:pPr>
        <w:pStyle w:val="WordBankMedium"/>
      </w:pPr>
      <w:r>
        <w:t xml:space="preserve">   CHILDISH    </w:t>
      </w:r>
      <w:r>
        <w:t xml:space="preserve">   PARENTHOOD    </w:t>
      </w:r>
      <w:r>
        <w:t xml:space="preserve">   NEIGHBORHOOD    </w:t>
      </w:r>
      <w:r>
        <w:t xml:space="preserve">   MOVEMENT    </w:t>
      </w:r>
      <w:r>
        <w:t xml:space="preserve">   TREATMENT    </w:t>
      </w:r>
      <w:r>
        <w:t xml:space="preserve">   SELFISH    </w:t>
      </w:r>
      <w:r>
        <w:t xml:space="preserve">   CHILDHOOD    </w:t>
      </w:r>
      <w:r>
        <w:t xml:space="preserve">   RAINY    </w:t>
      </w:r>
      <w:r>
        <w:t xml:space="preserve">   FOOLISH    </w:t>
      </w:r>
      <w:r>
        <w:t xml:space="preserve">   ROCKY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	1/2 of Week 25's Spelling List</dc:title>
  <dcterms:created xsi:type="dcterms:W3CDTF">2021-10-10T23:42:21Z</dcterms:created>
  <dcterms:modified xsi:type="dcterms:W3CDTF">2021-10-10T23:42:21Z</dcterms:modified>
</cp:coreProperties>
</file>