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15 ways #7 2-27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bittersweet    </w:t>
      </w:r>
      <w:r>
        <w:t xml:space="preserve">   euphoric    </w:t>
      </w:r>
      <w:r>
        <w:t xml:space="preserve">   imbecile    </w:t>
      </w:r>
      <w:r>
        <w:t xml:space="preserve">   infamous    </w:t>
      </w:r>
      <w:r>
        <w:t xml:space="preserve">   majority    </w:t>
      </w:r>
      <w:r>
        <w:t xml:space="preserve">   mayhem    </w:t>
      </w:r>
      <w:r>
        <w:t xml:space="preserve">   monumental    </w:t>
      </w:r>
      <w:r>
        <w:t xml:space="preserve">   pathetic    </w:t>
      </w:r>
      <w:r>
        <w:t xml:space="preserve">   reimburse    </w:t>
      </w:r>
      <w:r>
        <w:t xml:space="preserve">   revelation    </w:t>
      </w:r>
      <w:r>
        <w:t xml:space="preserve">   suffocate    </w:t>
      </w:r>
      <w:r>
        <w:t xml:space="preserve">   understudy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ways #7 2-27</dc:title>
  <dcterms:created xsi:type="dcterms:W3CDTF">2021-10-10T23:59:07Z</dcterms:created>
  <dcterms:modified xsi:type="dcterms:W3CDTF">2021-10-10T23:59:07Z</dcterms:modified>
</cp:coreProperties>
</file>