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 Senses and Nervous System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smell    </w:t>
      </w:r>
      <w:r>
        <w:t xml:space="preserve">   touch    </w:t>
      </w:r>
      <w:r>
        <w:t xml:space="preserve">   hear    </w:t>
      </w:r>
      <w:r>
        <w:t xml:space="preserve">   taste    </w:t>
      </w:r>
      <w:r>
        <w:t xml:space="preserve">   sight    </w:t>
      </w:r>
      <w:r>
        <w:t xml:space="preserve">   cerebellum    </w:t>
      </w:r>
      <w:r>
        <w:t xml:space="preserve">   medulla    </w:t>
      </w:r>
      <w:r>
        <w:t xml:space="preserve">   cerebrum    </w:t>
      </w:r>
      <w:r>
        <w:t xml:space="preserve">   tongue    </w:t>
      </w:r>
      <w:r>
        <w:t xml:space="preserve">   cilia    </w:t>
      </w:r>
      <w:r>
        <w:t xml:space="preserve">   nostrils    </w:t>
      </w:r>
      <w:r>
        <w:t xml:space="preserve">   bitter    </w:t>
      </w:r>
      <w:r>
        <w:t xml:space="preserve">   sour    </w:t>
      </w:r>
      <w:r>
        <w:t xml:space="preserve">   sweet    </w:t>
      </w:r>
      <w:r>
        <w:t xml:space="preserve">   salty    </w:t>
      </w:r>
      <w:r>
        <w:t xml:space="preserve">   taste buds    </w:t>
      </w:r>
      <w:r>
        <w:t xml:space="preserve">   receptor    </w:t>
      </w:r>
      <w:r>
        <w:t xml:space="preserve">   nasal passages    </w:t>
      </w:r>
      <w:r>
        <w:t xml:space="preserve">   cartlilage    </w:t>
      </w:r>
      <w:r>
        <w:t xml:space="preserve">   neuron    </w:t>
      </w:r>
      <w:r>
        <w:t xml:space="preserve">   nerve    </w:t>
      </w:r>
      <w:r>
        <w:t xml:space="preserve">   middle ear    </w:t>
      </w:r>
      <w:r>
        <w:t xml:space="preserve">   inner ear    </w:t>
      </w:r>
      <w:r>
        <w:t xml:space="preserve">   outer ear    </w:t>
      </w:r>
      <w:r>
        <w:t xml:space="preserve">   eardrum    </w:t>
      </w:r>
      <w:r>
        <w:t xml:space="preserve">   balance    </w:t>
      </w:r>
      <w:r>
        <w:t xml:space="preserve">   retina    </w:t>
      </w:r>
      <w:r>
        <w:t xml:space="preserve">   brain    </w:t>
      </w:r>
      <w:r>
        <w:t xml:space="preserve">   light    </w:t>
      </w:r>
      <w:r>
        <w:t xml:space="preserve">   sweat glands    </w:t>
      </w:r>
      <w:r>
        <w:t xml:space="preserve">   epidermis    </w:t>
      </w:r>
      <w:r>
        <w:t xml:space="preserve">   hair follicles    </w:t>
      </w:r>
      <w:r>
        <w:t xml:space="preserve">   skin    </w:t>
      </w:r>
      <w:r>
        <w:t xml:space="preserve">   oil glands    </w:t>
      </w:r>
      <w:r>
        <w:t xml:space="preserve">   pores    </w:t>
      </w:r>
      <w:r>
        <w:t xml:space="preserve">   dermis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Senses and Nervous System Review</dc:title>
  <dcterms:created xsi:type="dcterms:W3CDTF">2021-10-11T00:14:05Z</dcterms:created>
  <dcterms:modified xsi:type="dcterms:W3CDTF">2021-10-11T00:14:05Z</dcterms:modified>
</cp:coreProperties>
</file>