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Spelling Test 4/16/15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nesessary    </w:t>
      </w:r>
      <w:r>
        <w:t xml:space="preserve">   necessary    </w:t>
      </w:r>
      <w:r>
        <w:t xml:space="preserve">   delicat    </w:t>
      </w:r>
      <w:r>
        <w:t xml:space="preserve">   delicate    </w:t>
      </w:r>
      <w:r>
        <w:t xml:space="preserve">   supervice    </w:t>
      </w:r>
      <w:r>
        <w:t xml:space="preserve">   supervise    </w:t>
      </w:r>
      <w:r>
        <w:t xml:space="preserve">   midsummer    </w:t>
      </w:r>
      <w:r>
        <w:t xml:space="preserve">   misdummer    </w:t>
      </w:r>
      <w:r>
        <w:t xml:space="preserve">   couragous    </w:t>
      </w:r>
      <w:r>
        <w:t xml:space="preserve">   courageous    </w:t>
      </w:r>
      <w:r>
        <w:t xml:space="preserve">   trimendous    </w:t>
      </w:r>
      <w:r>
        <w:t xml:space="preserve">   tremendous    </w:t>
      </w:r>
      <w:r>
        <w:t xml:space="preserve">   liscense    </w:t>
      </w:r>
      <w:r>
        <w:t xml:space="preserve">   license    </w:t>
      </w:r>
      <w:r>
        <w:t xml:space="preserve">   pigon    </w:t>
      </w:r>
      <w:r>
        <w:t xml:space="preserve">   pigeon    </w:t>
      </w:r>
      <w:r>
        <w:t xml:space="preserve">   expresion    </w:t>
      </w:r>
      <w:r>
        <w:t xml:space="preserve">   expression    </w:t>
      </w:r>
      <w:r>
        <w:t xml:space="preserve">   actoin    </w:t>
      </w:r>
      <w:r>
        <w:t xml:space="preserve">  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Spelling Test 4/16/15</dc:title>
  <dcterms:created xsi:type="dcterms:W3CDTF">2021-10-11T00:16:02Z</dcterms:created>
  <dcterms:modified xsi:type="dcterms:W3CDTF">2021-10-11T00:16:02Z</dcterms:modified>
</cp:coreProperties>
</file>