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clause    </w:t>
      </w:r>
      <w:r>
        <w:t xml:space="preserve">   genre    </w:t>
      </w:r>
      <w:r>
        <w:t xml:space="preserve">   compound sentence    </w:t>
      </w:r>
      <w:r>
        <w:t xml:space="preserve">   dictionary    </w:t>
      </w:r>
      <w:r>
        <w:t xml:space="preserve">   irrelevant    </w:t>
      </w:r>
      <w:r>
        <w:t xml:space="preserve">   relevant    </w:t>
      </w:r>
      <w:r>
        <w:t xml:space="preserve">   newspaper    </w:t>
      </w:r>
      <w:r>
        <w:t xml:space="preserve">   magazine    </w:t>
      </w:r>
      <w:r>
        <w:t xml:space="preserve">   database    </w:t>
      </w:r>
      <w:r>
        <w:t xml:space="preserve">   references    </w:t>
      </w:r>
      <w:r>
        <w:t xml:space="preserve">   propaganda    </w:t>
      </w:r>
      <w:r>
        <w:t xml:space="preserve">   plagiarism    </w:t>
      </w:r>
      <w:r>
        <w:t xml:space="preserve">   adverb    </w:t>
      </w:r>
      <w:r>
        <w:t xml:space="preserve">   preposition    </w:t>
      </w:r>
      <w:r>
        <w:t xml:space="preserve">   narrative    </w:t>
      </w:r>
      <w:r>
        <w:t xml:space="preserve">   mythology    </w:t>
      </w:r>
      <w:r>
        <w:t xml:space="preserve">   literal    </w:t>
      </w:r>
      <w:r>
        <w:t xml:space="preserve">   dialect    </w:t>
      </w:r>
      <w:r>
        <w:t xml:space="preserve">   dependent clause    </w:t>
      </w:r>
      <w:r>
        <w:t xml:space="preserve">   characterization    </w:t>
      </w:r>
      <w:r>
        <w:t xml:space="preserve">   viewpoint    </w:t>
      </w:r>
      <w:r>
        <w:t xml:space="preserve">   appositive    </w:t>
      </w:r>
      <w:r>
        <w:t xml:space="preserve">   analogy    </w:t>
      </w:r>
      <w:r>
        <w:t xml:space="preserve">   affix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Academic Vocabulary</dc:title>
  <dcterms:created xsi:type="dcterms:W3CDTF">2021-10-11T00:18:01Z</dcterms:created>
  <dcterms:modified xsi:type="dcterms:W3CDTF">2021-10-11T00:18:01Z</dcterms:modified>
</cp:coreProperties>
</file>