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A2T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cotangent    </w:t>
      </w:r>
      <w:r>
        <w:t xml:space="preserve">   secant    </w:t>
      </w:r>
      <w:r>
        <w:t xml:space="preserve">   cosecant    </w:t>
      </w:r>
      <w:r>
        <w:t xml:space="preserve">   tangent    </w:t>
      </w:r>
      <w:r>
        <w:t xml:space="preserve">   cosine    </w:t>
      </w:r>
      <w:r>
        <w:t xml:space="preserve">   sine    </w:t>
      </w:r>
      <w:r>
        <w:t xml:space="preserve">   unit    </w:t>
      </w:r>
      <w:r>
        <w:t xml:space="preserve">   trigonometric    </w:t>
      </w:r>
      <w:r>
        <w:t xml:space="preserve">   terminal    </w:t>
      </w:r>
      <w:r>
        <w:t xml:space="preserve">   standard    </w:t>
      </w:r>
      <w:r>
        <w:t xml:space="preserve">   side    </w:t>
      </w:r>
      <w:r>
        <w:t xml:space="preserve">   rotation    </w:t>
      </w:r>
      <w:r>
        <w:t xml:space="preserve">   reference    </w:t>
      </w:r>
      <w:r>
        <w:t xml:space="preserve">   radian    </w:t>
      </w:r>
      <w:r>
        <w:t xml:space="preserve">   position    </w:t>
      </w:r>
      <w:r>
        <w:t xml:space="preserve">   initial    </w:t>
      </w:r>
      <w:r>
        <w:t xml:space="preserve">   function    </w:t>
      </w:r>
      <w:r>
        <w:t xml:space="preserve">   coterminal    </w:t>
      </w:r>
      <w:r>
        <w:t xml:space="preserve">   circle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A2T Chapter 10</dc:title>
  <dcterms:created xsi:type="dcterms:W3CDTF">2021-10-11T00:28:17Z</dcterms:created>
  <dcterms:modified xsi:type="dcterms:W3CDTF">2021-10-11T00:28:17Z</dcterms:modified>
</cp:coreProperties>
</file>