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 Force to Reckon With: The Janissary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38</w:t>
            </w:r>
          </w:p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__________ Incident was when a Sultan carried out a secret attack to kill and execute the Janissaries as a result of them refusing to comply with new reforms.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It was _______ for early Janissary to trade.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Which corp carried and distributed guns and ammunition?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In 1449, the Janissaries revolted for the first time. What did they get as result?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institution were the smartest Janissaries sent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What is the English meaning for the Turkish word Janissary?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After what were Janissaries allowed to marry?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26. </w:t>
            </w:r>
            <w:r>
              <w:t xml:space="preserve">True or false: The Janissary were the Ottoman Empire’s first standing army.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27. </w:t>
            </w:r>
            <w:r>
              <w:t xml:space="preserve">What main trait was the Sultan aiming for when he raised Janissaries from birth?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29. </w:t>
            </w:r>
            <w:r>
              <w:t xml:space="preserve">Janissaries in training (cadets) had the Turkish name of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30. </w:t>
            </w:r>
            <w:r>
              <w:t xml:space="preserve">The Janissary were essentially the Sultan’s 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31. </w:t>
            </w:r>
            <w:r>
              <w:t xml:space="preserve">These boys were usually taken at birth and converted to what religion?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32. </w:t>
            </w:r>
            <w:r>
              <w:t xml:space="preserve">Were early Janissaries subject to strict or relaxed rules?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34. </w:t>
            </w:r>
            <w:r>
              <w:t xml:space="preserve">What action caused the Janissaries to be abolished?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35. </w:t>
            </w:r>
            <w:r>
              <w:t xml:space="preserve">About how many thousand Janissaries were killed in the Auspicious Incident?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36. </w:t>
            </w:r>
            <w:r>
              <w:t xml:space="preserve">How many divisions were the Janissaries organized into?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39. </w:t>
            </w:r>
            <w:r>
              <w:t xml:space="preserve">What did retired or discharged Janissaries receive?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42. </w:t>
            </w:r>
            <w:r>
              <w:t xml:space="preserve">Sultan ______ started the Janissary Corp.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43. </w:t>
            </w:r>
            <w:r>
              <w:t xml:space="preserve">During what century was the taxation stopped and replaced by Muslim volunteers?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44. </w:t>
            </w:r>
            <w:r>
              <w:t xml:space="preserve">What was the main weapon of the Janissaries in the sixteenth century?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45. </w:t>
            </w:r>
            <w:r>
              <w:t xml:space="preserve">The divisions of the Janissaries were directed by a(n)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46. </w:t>
            </w:r>
            <w:r>
              <w:t xml:space="preserve">A Janissary regiment was essentially the soldier’s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47. </w:t>
            </w:r>
            <w:r>
              <w:t xml:space="preserve">True or false: Janissaries were poor.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48. </w:t>
            </w:r>
            <w:r>
              <w:t xml:space="preserve">The _______ of later Janissaries were taken care of.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49. </w:t>
            </w:r>
            <w:r>
              <w:t xml:space="preserve">In what form did Janissaries receive their salaries?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50. </w:t>
            </w:r>
            <w:r>
              <w:t xml:space="preserve">What were Janissaries stationed in a town or city for a long time called?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__________ was the human form of taxation Sultans used to conscript new Janissaries.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From what area were Janissaries usually taken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Turkish name for the orta of the Sultan’s bodyguards was called 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was the insignia of the colonel of every Janissary company?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Did the Sultan lead the Janissary into battle (yes or no)?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Janissaries could only be promoted within their 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the middle of what century did the Janissaries conquer Constantinople?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music did the Janissaries march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Muslim and _______ surgeons would travel with the Janissary corps during campaigns.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Janissary regiment was called a(n)  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Who did the Janissaries protect?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What was a Janissary blade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type of facial hair were Janissaries not allowed to grow?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What famous composer was influenced by the music of the Janissary military bands?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Initially, from how many houses did the Turks choose a boy to be a member of the Janissaries?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Approximately what percent of the army of the Ottoman Empire did the Janissary make up?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During what century were the Janissaries disbanded?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25. </w:t>
            </w:r>
            <w:r>
              <w:t xml:space="preserve">What reform did the Janissaries resist in the eighteenth century?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28. </w:t>
            </w:r>
            <w:r>
              <w:t xml:space="preserve">When a Janissary died, which regiment would inherit their property?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33. </w:t>
            </w:r>
            <w:r>
              <w:t xml:space="preserve">Who was one of the Janissaries' main weapons suppliers in the sixteenth century?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37. </w:t>
            </w:r>
            <w:r>
              <w:t xml:space="preserve">Which Sultan ended the Janissaries?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38. </w:t>
            </w:r>
            <w:r>
              <w:t xml:space="preserve">Which Sultan abolished devshirmeh?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40. </w:t>
            </w:r>
            <w:r>
              <w:t xml:space="preserve">The Janissaries were part of the _______ Empire.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41. </w:t>
            </w:r>
            <w:r>
              <w:t xml:space="preserve">The first Janissary units were composed of ______ and war captives.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Force to Reckon With: The Janissary</dc:title>
  <dcterms:created xsi:type="dcterms:W3CDTF">2021-10-11T00:23:57Z</dcterms:created>
  <dcterms:modified xsi:type="dcterms:W3CDTF">2021-10-11T00:23:57Z</dcterms:modified>
</cp:coreProperties>
</file>