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Accident Free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MSDS    </w:t>
      </w:r>
      <w:r>
        <w:t xml:space="preserve">   Training    </w:t>
      </w:r>
      <w:r>
        <w:t xml:space="preserve">   Safety Cones    </w:t>
      </w:r>
      <w:r>
        <w:t xml:space="preserve">   Ladders    </w:t>
      </w:r>
      <w:r>
        <w:t xml:space="preserve">   PPE    </w:t>
      </w:r>
      <w:r>
        <w:t xml:space="preserve">   Don't Walk By    </w:t>
      </w:r>
      <w:r>
        <w:t xml:space="preserve">   Material Handling    </w:t>
      </w:r>
      <w:r>
        <w:t xml:space="preserve">   Struck By    </w:t>
      </w:r>
      <w:r>
        <w:t xml:space="preserve">   Fall    </w:t>
      </w:r>
      <w:r>
        <w:t xml:space="preserve">   Trip    </w:t>
      </w:r>
      <w:r>
        <w:t xml:space="preserve">   Slip    </w:t>
      </w:r>
      <w:r>
        <w:t xml:space="preserve">   Job Hazard Analysis    </w:t>
      </w:r>
      <w:r>
        <w:t xml:space="preserve">   First Aid    </w:t>
      </w:r>
      <w:r>
        <w:t xml:space="preserve">   Ergonomics    </w:t>
      </w:r>
      <w:r>
        <w:t xml:space="preserve">   Preparation Checklist    </w:t>
      </w:r>
      <w:r>
        <w:t xml:space="preserve">   Procedures    </w:t>
      </w:r>
      <w:r>
        <w:t xml:space="preserve">   Guidelines    </w:t>
      </w:r>
      <w:r>
        <w:t xml:space="preserve">   Egress Routes    </w:t>
      </w:r>
      <w:r>
        <w:t xml:space="preserve">   Fire Exits    </w:t>
      </w:r>
      <w:r>
        <w:t xml:space="preserve">   Spill Station    </w:t>
      </w:r>
      <w:r>
        <w:t xml:space="preserve">   Safety Sweep    </w:t>
      </w:r>
      <w:r>
        <w:t xml:space="preserve">   Papertowel Program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Free 2019</dc:title>
  <dcterms:created xsi:type="dcterms:W3CDTF">2021-10-11T00:32:55Z</dcterms:created>
  <dcterms:modified xsi:type="dcterms:W3CDTF">2021-10-11T00:32:55Z</dcterms:modified>
</cp:coreProperties>
</file>