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Accounting 1 Chapter 9</w:t>
      </w:r>
    </w:p>
    <w:p>
      <w:pPr>
        <w:pStyle w:val="Questions"/>
      </w:pPr>
      <w:r>
        <w:t xml:space="preserve">1. URPCAHSE EOVNICI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2. PCEALSI ARLNOJU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3. SNUCOCTA EYPALBA LEGEDR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4. SIRDSUBAYI DERELG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5. LRITEACS FO OOINNRORPTIAC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6. OGLLNCTNIOR OCCNATU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7. RDICET LIIMT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NORDVE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ICALTPA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DUE TDEA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ASHC CSUTDNOI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12. ACONTR TOUCNCA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13. ITUSODNC DRIPEO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14. CHSA ANSPTMEY ARNULJO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15. NGRALEE AOMNTU LOUNCM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16. AEDRT DIOUNSCT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17. CEIOIRDP NVTYORIEN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18. ALUPTEEPR TNYRIEVNO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19. AHEPSURSC TIDCUONS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20. TMRSE OF ASLE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21. LAPCIAT OKTCS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22. HSCPRUAE NO UNCCOAT </w:t>
      </w:r>
      <w:r>
        <w:rPr>
          <w:u w:val="single"/>
        </w:rPr>
        <w:t xml:space="preserve">_______________________________</w:t>
      </w:r>
    </w:p>
    <w:p>
      <w:pPr>
        <w:pStyle w:val="WordBankLarge"/>
      </w:pPr>
      <w:r>
        <w:t xml:space="preserve">   purchase invoice    </w:t>
      </w:r>
      <w:r>
        <w:t xml:space="preserve">   special journal    </w:t>
      </w:r>
      <w:r>
        <w:t xml:space="preserve">   accounts payable ledger    </w:t>
      </w:r>
      <w:r>
        <w:t xml:space="preserve">   subsidiary ledger    </w:t>
      </w:r>
      <w:r>
        <w:t xml:space="preserve">   articles of incorporation    </w:t>
      </w:r>
      <w:r>
        <w:t xml:space="preserve">   controlling account    </w:t>
      </w:r>
      <w:r>
        <w:t xml:space="preserve">   credit limit    </w:t>
      </w:r>
      <w:r>
        <w:t xml:space="preserve">   vendor    </w:t>
      </w:r>
      <w:r>
        <w:t xml:space="preserve">   capital    </w:t>
      </w:r>
      <w:r>
        <w:t xml:space="preserve">   due date    </w:t>
      </w:r>
      <w:r>
        <w:t xml:space="preserve">   cash discount    </w:t>
      </w:r>
      <w:r>
        <w:t xml:space="preserve">   contra account    </w:t>
      </w:r>
      <w:r>
        <w:t xml:space="preserve">   discount period    </w:t>
      </w:r>
      <w:r>
        <w:t xml:space="preserve">   cash payments journal    </w:t>
      </w:r>
      <w:r>
        <w:t xml:space="preserve">   general amount column    </w:t>
      </w:r>
      <w:r>
        <w:t xml:space="preserve">   trade discount    </w:t>
      </w:r>
      <w:r>
        <w:t xml:space="preserve">   periodic inventory    </w:t>
      </w:r>
      <w:r>
        <w:t xml:space="preserve">   perpetual inventory    </w:t>
      </w:r>
      <w:r>
        <w:t xml:space="preserve">   purchases discount    </w:t>
      </w:r>
      <w:r>
        <w:t xml:space="preserve">   terms of sale    </w:t>
      </w:r>
      <w:r>
        <w:t xml:space="preserve">   capital stock    </w:t>
      </w:r>
      <w:r>
        <w:t xml:space="preserve">   purchase on account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1 Chapter 9</dc:title>
  <dcterms:created xsi:type="dcterms:W3CDTF">2021-10-11T00:33:24Z</dcterms:created>
  <dcterms:modified xsi:type="dcterms:W3CDTF">2021-10-11T00:33:24Z</dcterms:modified>
</cp:coreProperties>
</file>