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Algebra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TRIANGLES    </w:t>
      </w:r>
      <w:r>
        <w:t xml:space="preserve">   THEOREM    </w:t>
      </w:r>
      <w:r>
        <w:t xml:space="preserve">   SOLVING    </w:t>
      </w:r>
      <w:r>
        <w:t xml:space="preserve">   SLOPE    </w:t>
      </w:r>
      <w:r>
        <w:t xml:space="preserve">   PTHAGOREAN    </w:t>
      </w:r>
      <w:r>
        <w:t xml:space="preserve">   MULTISTEP    </w:t>
      </w:r>
      <w:r>
        <w:t xml:space="preserve">   LINES    </w:t>
      </w:r>
      <w:r>
        <w:t xml:space="preserve">   LINEAR    </w:t>
      </w:r>
      <w:r>
        <w:t xml:space="preserve">   HYPOTENUSE    </w:t>
      </w:r>
      <w:r>
        <w:t xml:space="preserve">   GRAPHING    </w:t>
      </w:r>
      <w:r>
        <w:t xml:space="preserve">   EQUATIONS    </w:t>
      </w:r>
      <w:r>
        <w:t xml:space="preserve">   CALCULATIONS    </w:t>
      </w:r>
      <w:r>
        <w:t xml:space="preserve">   ALGEBRA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</dc:title>
  <dcterms:created xsi:type="dcterms:W3CDTF">2021-10-11T00:50:49Z</dcterms:created>
  <dcterms:modified xsi:type="dcterms:W3CDTF">2021-10-11T00:50:49Z</dcterms:modified>
</cp:coreProperties>
</file>