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Among the Barons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</w:tbl>
    <w:p>
      <w:pPr>
        <w:pStyle w:val="WordBankLarge"/>
      </w:pPr>
      <w:r>
        <w:t xml:space="preserve">   government    </w:t>
      </w:r>
      <w:r>
        <w:t xml:space="preserve">   key    </w:t>
      </w:r>
      <w:r>
        <w:t xml:space="preserve">   identity    </w:t>
      </w:r>
      <w:r>
        <w:t xml:space="preserve">   soundproof    </w:t>
      </w:r>
      <w:r>
        <w:t xml:space="preserve">   braces    </w:t>
      </w:r>
      <w:r>
        <w:t xml:space="preserve">   housekeeper    </w:t>
      </w:r>
      <w:r>
        <w:t xml:space="preserve">   gardeners    </w:t>
      </w:r>
      <w:r>
        <w:t xml:space="preserve">   tuxedo    </w:t>
      </w:r>
      <w:r>
        <w:t xml:space="preserve">   chaffeur    </w:t>
      </w:r>
      <w:r>
        <w:t xml:space="preserve">   Grants    </w:t>
      </w:r>
      <w:r>
        <w:t xml:space="preserve">   Oscar    </w:t>
      </w:r>
      <w:r>
        <w:t xml:space="preserve">   Luke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Among the Barons</dc:title>
  <dcterms:created xsi:type="dcterms:W3CDTF">2021-10-11T01:05:26Z</dcterms:created>
  <dcterms:modified xsi:type="dcterms:W3CDTF">2021-10-11T01:05:26Z</dcterms:modified>
</cp:coreProperties>
</file>