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Aquatic Ecostystem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Anglerfish    </w:t>
      </w:r>
      <w:r>
        <w:t xml:space="preserve">   Aphotic zone    </w:t>
      </w:r>
      <w:r>
        <w:t xml:space="preserve">   Aquatic Ecosystem    </w:t>
      </w:r>
      <w:r>
        <w:t xml:space="preserve">   chemosynthetic organisms    </w:t>
      </w:r>
      <w:r>
        <w:t xml:space="preserve">   Food Web    </w:t>
      </w:r>
      <w:r>
        <w:t xml:space="preserve">   Hatchetfish    </w:t>
      </w:r>
      <w:r>
        <w:t xml:space="preserve">   Photic zone    </w:t>
      </w:r>
      <w:r>
        <w:t xml:space="preserve">   Photosynthesis    </w:t>
      </w:r>
      <w:r>
        <w:t xml:space="preserve">   Phytoplankton    </w:t>
      </w:r>
      <w:r>
        <w:t xml:space="preserve">   Shark    </w:t>
      </w:r>
      <w:r>
        <w:t xml:space="preserve">   Swordfish    </w:t>
      </w:r>
      <w:r>
        <w:t xml:space="preserve">   Water Depth    </w:t>
      </w:r>
      <w:r>
        <w:t xml:space="preserve">   Zooplankton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Aquatic Ecostystem</dc:title>
  <dcterms:created xsi:type="dcterms:W3CDTF">2021-10-11T01:29:24Z</dcterms:created>
  <dcterms:modified xsi:type="dcterms:W3CDTF">2021-10-11T01:29:24Z</dcterms:modified>
</cp:coreProperties>
</file>