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Babatee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badtyd    </w:t>
      </w:r>
      <w:r>
        <w:t xml:space="preserve">   speelmat    </w:t>
      </w:r>
      <w:r>
        <w:t xml:space="preserve">   wiegie    </w:t>
      </w:r>
      <w:r>
        <w:t xml:space="preserve">   sussie    </w:t>
      </w:r>
      <w:r>
        <w:t xml:space="preserve">   oupa    </w:t>
      </w:r>
      <w:r>
        <w:t xml:space="preserve">   ouma    </w:t>
      </w:r>
      <w:r>
        <w:t xml:space="preserve">   pappa    </w:t>
      </w:r>
      <w:r>
        <w:t xml:space="preserve">   mamma    </w:t>
      </w:r>
      <w:r>
        <w:t xml:space="preserve">   mussie    </w:t>
      </w:r>
      <w:r>
        <w:t xml:space="preserve">   babapoeier    </w:t>
      </w:r>
      <w:r>
        <w:t xml:space="preserve">   karstoel    </w:t>
      </w:r>
      <w:r>
        <w:t xml:space="preserve">   krampwater    </w:t>
      </w:r>
      <w:r>
        <w:t xml:space="preserve">   wetwipes    </w:t>
      </w:r>
      <w:r>
        <w:t xml:space="preserve">   boudjiesalf    </w:t>
      </w:r>
      <w:r>
        <w:t xml:space="preserve">   zelri    </w:t>
      </w:r>
      <w:r>
        <w:t xml:space="preserve">   vloermoer    </w:t>
      </w:r>
      <w:r>
        <w:t xml:space="preserve">   borslap    </w:t>
      </w:r>
      <w:r>
        <w:t xml:space="preserve">   babygrow    </w:t>
      </w:r>
      <w:r>
        <w:t xml:space="preserve">   vessie    </w:t>
      </w:r>
      <w:r>
        <w:t xml:space="preserve">   tietiebottel    </w:t>
      </w:r>
      <w:r>
        <w:t xml:space="preserve">   ratel    </w:t>
      </w:r>
      <w:r>
        <w:t xml:space="preserve">   stootwaentjie    </w:t>
      </w:r>
      <w:r>
        <w:t xml:space="preserve">   spoegdoek    </w:t>
      </w:r>
      <w:r>
        <w:t xml:space="preserve">   luier    </w:t>
      </w:r>
      <w:r>
        <w:t xml:space="preserve">   fopspeen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Babatee</dc:title>
  <dcterms:created xsi:type="dcterms:W3CDTF">2021-10-11T01:49:12Z</dcterms:created>
  <dcterms:modified xsi:type="dcterms:W3CDTF">2021-10-11T01:49:12Z</dcterms:modified>
</cp:coreProperties>
</file>