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shower a Maria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juguetes    </w:t>
      </w:r>
      <w:r>
        <w:t xml:space="preserve">   san jose    </w:t>
      </w:r>
      <w:r>
        <w:t xml:space="preserve">   sagrada familia    </w:t>
      </w:r>
      <w:r>
        <w:t xml:space="preserve">   amor    </w:t>
      </w:r>
      <w:r>
        <w:t xml:space="preserve">   cuna    </w:t>
      </w:r>
      <w:r>
        <w:t xml:space="preserve">   chupones    </w:t>
      </w:r>
      <w:r>
        <w:t xml:space="preserve">   biberon    </w:t>
      </w:r>
      <w:r>
        <w:t xml:space="preserve">   cobijita    </w:t>
      </w:r>
      <w:r>
        <w:t xml:space="preserve">   mecedora    </w:t>
      </w:r>
      <w:r>
        <w:t xml:space="preserve">   jesus    </w:t>
      </w:r>
      <w:r>
        <w:t xml:space="preserve">   Maria    </w:t>
      </w:r>
      <w:r>
        <w:t xml:space="preserve">   bebes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a Maria</dc:title>
  <dcterms:created xsi:type="dcterms:W3CDTF">2021-12-18T03:39:50Z</dcterms:created>
  <dcterms:modified xsi:type="dcterms:W3CDTF">2021-12-18T03:39:50Z</dcterms:modified>
</cp:coreProperties>
</file>