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Humiliation    </w:t>
      </w:r>
      <w:r>
        <w:t xml:space="preserve">   Perfect    </w:t>
      </w:r>
      <w:r>
        <w:t xml:space="preserve">   Sin    </w:t>
      </w:r>
      <w:r>
        <w:t xml:space="preserve">   Servant    </w:t>
      </w:r>
      <w:r>
        <w:t xml:space="preserve">   Humble    </w:t>
      </w:r>
      <w:r>
        <w:t xml:space="preserve">   Obeyed    </w:t>
      </w:r>
      <w:r>
        <w:t xml:space="preserve">   God    </w:t>
      </w:r>
      <w:r>
        <w:t xml:space="preserve">   Gethsemene    </w:t>
      </w:r>
      <w:r>
        <w:t xml:space="preserve">   Mary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Word Search</dc:title>
  <dcterms:created xsi:type="dcterms:W3CDTF">2021-10-11T02:10:31Z</dcterms:created>
  <dcterms:modified xsi:type="dcterms:W3CDTF">2021-10-11T02:10:31Z</dcterms:modified>
</cp:coreProperties>
</file>