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Black girl unlimited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one of her bestfriends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does echo say instead of the drugs he mom wants to take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something terrible that both echo and her mother went through when they were little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echo's mom has to put up a ______ because of her scary past with her uncle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an extraordinary power or influence seemingly from a supernatural source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very clever or skillful person or one skilled in magic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first word in chapter 5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Echo and he family are Christians. Christianity is a ________ 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echo and her mother are ______with being a wizard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name of the book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equal in value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something that echo doesn't really have in herself ( It means you accept and trust yourself and have a sense of control in your life. You know your strengths and weakness well, and have a positive view of yourself.)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where is echo from?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her amazing teacher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boy that echo has a crush 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main character</w:t>
            </w:r>
          </w:p>
        </w:tc>
      </w:tr>
    </w:tbl>
    <w:p>
      <w:pPr>
        <w:pStyle w:val="WordBankMedium"/>
      </w:pPr>
      <w:r>
        <w:t xml:space="preserve">   echo     </w:t>
      </w:r>
      <w:r>
        <w:t xml:space="preserve">   Mrs. Delaney     </w:t>
      </w:r>
      <w:r>
        <w:t xml:space="preserve">   wizard     </w:t>
      </w:r>
      <w:r>
        <w:t xml:space="preserve">   elena     </w:t>
      </w:r>
      <w:r>
        <w:t xml:space="preserve">   magic     </w:t>
      </w:r>
      <w:r>
        <w:t xml:space="preserve">   black girl unlimited     </w:t>
      </w:r>
      <w:r>
        <w:t xml:space="preserve">   gifted     </w:t>
      </w:r>
      <w:r>
        <w:t xml:space="preserve">   worth     </w:t>
      </w:r>
      <w:r>
        <w:t xml:space="preserve">   shield     </w:t>
      </w:r>
      <w:r>
        <w:t xml:space="preserve">   unburying     </w:t>
      </w:r>
      <w:r>
        <w:t xml:space="preserve">   self confidence     </w:t>
      </w:r>
      <w:r>
        <w:t xml:space="preserve">   sexual abuse     </w:t>
      </w:r>
      <w:r>
        <w:t xml:space="preserve">   jessie     </w:t>
      </w:r>
      <w:r>
        <w:t xml:space="preserve">   religion     </w:t>
      </w:r>
      <w:r>
        <w:t xml:space="preserve">   Cleveland     </w:t>
      </w:r>
      <w:r>
        <w:t xml:space="preserve">   white rocks 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girl unlimited </dc:title>
  <dcterms:created xsi:type="dcterms:W3CDTF">2021-10-11T02:20:14Z</dcterms:created>
  <dcterms:modified xsi:type="dcterms:W3CDTF">2021-10-11T02:20:14Z</dcterms:modified>
</cp:coreProperties>
</file>