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superhero    </w:t>
      </w:r>
      <w:r>
        <w:t xml:space="preserve">   microfilm    </w:t>
      </w:r>
      <w:r>
        <w:t xml:space="preserve">   superhuman    </w:t>
      </w:r>
      <w:r>
        <w:t xml:space="preserve">   superego    </w:t>
      </w:r>
      <w:r>
        <w:t xml:space="preserve">   megadose    </w:t>
      </w:r>
      <w:r>
        <w:t xml:space="preserve">   hyperbole    </w:t>
      </w:r>
      <w:r>
        <w:t xml:space="preserve">   microscope    </w:t>
      </w:r>
      <w:r>
        <w:t xml:space="preserve">   megalopolis    </w:t>
      </w:r>
      <w:r>
        <w:t xml:space="preserve">   supermarket    </w:t>
      </w:r>
      <w:r>
        <w:t xml:space="preserve">   superpower    </w:t>
      </w:r>
      <w:r>
        <w:t xml:space="preserve">   hypersensitive    </w:t>
      </w:r>
      <w:r>
        <w:t xml:space="preserve">   microsurgery    </w:t>
      </w:r>
      <w:r>
        <w:t xml:space="preserve">   hypercritical    </w:t>
      </w:r>
      <w:r>
        <w:t xml:space="preserve">   superhighway    </w:t>
      </w:r>
      <w:r>
        <w:t xml:space="preserve">   hyperventilate    </w:t>
      </w:r>
      <w:r>
        <w:t xml:space="preserve">   mirocosm    </w:t>
      </w:r>
      <w:r>
        <w:t xml:space="preserve">   megaphone    </w:t>
      </w:r>
      <w:r>
        <w:t xml:space="preserve">   megahit    </w:t>
      </w:r>
      <w:r>
        <w:t xml:space="preserve">   microbe    </w:t>
      </w:r>
      <w:r>
        <w:t xml:space="preserve">   superstar    </w:t>
      </w:r>
      <w:r>
        <w:t xml:space="preserve">   microbus    </w:t>
      </w:r>
      <w:r>
        <w:t xml:space="preserve">   megabyte    </w:t>
      </w:r>
      <w:r>
        <w:t xml:space="preserve">   hyperactive    </w:t>
      </w:r>
      <w:r>
        <w:t xml:space="preserve">   microwave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27</dc:title>
  <dcterms:created xsi:type="dcterms:W3CDTF">2021-10-11T02:21:59Z</dcterms:created>
  <dcterms:modified xsi:type="dcterms:W3CDTF">2021-10-11T02:21:59Z</dcterms:modified>
</cp:coreProperties>
</file>