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Brown vs Board of Education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RACE    </w:t>
      </w:r>
      <w:r>
        <w:t xml:space="preserve">   PUBLIC SCHOOLS    </w:t>
      </w:r>
      <w:r>
        <w:t xml:space="preserve">   DESCRIMINATION    </w:t>
      </w:r>
      <w:r>
        <w:t xml:space="preserve">   OLIVER BROWN    </w:t>
      </w:r>
      <w:r>
        <w:t xml:space="preserve">   AMERICA    </w:t>
      </w:r>
      <w:r>
        <w:t xml:space="preserve">   KANSAS    </w:t>
      </w:r>
      <w:r>
        <w:t xml:space="preserve">   STATE LAW    </w:t>
      </w:r>
      <w:r>
        <w:t xml:space="preserve">   GAVEL    </w:t>
      </w:r>
      <w:r>
        <w:t xml:space="preserve">   JUDGE    </w:t>
      </w:r>
      <w:r>
        <w:t xml:space="preserve">   LAWER    </w:t>
      </w:r>
      <w:r>
        <w:t xml:space="preserve">   PLAINTIF    </w:t>
      </w:r>
      <w:r>
        <w:t xml:space="preserve">   DEFENDANT    </w:t>
      </w:r>
      <w:r>
        <w:t xml:space="preserve">   JURRY    </w:t>
      </w:r>
      <w:r>
        <w:t xml:space="preserve">   LEGISLATION    </w:t>
      </w:r>
      <w:r>
        <w:t xml:space="preserve">   SEGERGATION    </w:t>
      </w:r>
      <w:r>
        <w:t xml:space="preserve">   SUPREME COURT    </w:t>
      </w:r>
      <w:r>
        <w:t xml:space="preserve">   BOARD OF EDUCATION    </w:t>
      </w:r>
      <w:r>
        <w:t xml:space="preserve">   FIRSTAMENDMENT    </w:t>
      </w:r>
      <w:r>
        <w:t xml:space="preserve">   TOPEKA    </w:t>
      </w:r>
      <w:r>
        <w:t xml:space="preserve">   TRIAL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vs Board of Education Word Search</dc:title>
  <dcterms:created xsi:type="dcterms:W3CDTF">2021-10-11T02:36:39Z</dcterms:created>
  <dcterms:modified xsi:type="dcterms:W3CDTF">2021-10-11T02:36:39Z</dcterms:modified>
</cp:coreProperties>
</file>