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Brown vs board of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Supreme court    </w:t>
      </w:r>
      <w:r>
        <w:t xml:space="preserve">   unequal    </w:t>
      </w:r>
      <w:r>
        <w:t xml:space="preserve">   education    </w:t>
      </w:r>
      <w:r>
        <w:t xml:space="preserve">   justice    </w:t>
      </w:r>
      <w:r>
        <w:t xml:space="preserve">   Civil rights    </w:t>
      </w:r>
      <w:r>
        <w:t xml:space="preserve">   Seperate But Equal    </w:t>
      </w:r>
      <w:r>
        <w:t xml:space="preserve">   African american    </w:t>
      </w:r>
      <w:r>
        <w:t xml:space="preserve">   Plessy v ferguson    </w:t>
      </w:r>
      <w:r>
        <w:t xml:space="preserve">   Thurgood Marshall    </w:t>
      </w:r>
      <w:r>
        <w:t xml:space="preserve">   NAACP    </w:t>
      </w:r>
      <w:r>
        <w:t xml:space="preserve">   topeka    </w:t>
      </w:r>
      <w:r>
        <w:t xml:space="preserve">   rasicm    </w:t>
      </w:r>
      <w:r>
        <w:t xml:space="preserve">   segregation    </w:t>
      </w:r>
      <w:r>
        <w:t xml:space="preserve">   oliverbrown    </w:t>
      </w:r>
      <w:r>
        <w:t xml:space="preserve">   linda brown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vs board of education</dc:title>
  <dcterms:created xsi:type="dcterms:W3CDTF">2021-10-11T02:36:17Z</dcterms:created>
  <dcterms:modified xsi:type="dcterms:W3CDTF">2021-10-11T02:36:17Z</dcterms:modified>
</cp:coreProperties>
</file>