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Fitness trackers are used 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that has a store with no cashiers.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assists and aids businesses in their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slogan "It can blend anything" is used for what product?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Face-detecting systems now authorize ______ and provide access to facilities.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where a business pays google to put them at the top of their keyword searches.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faster and easier way for apple users to use debit and credit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Technology is used to __________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company that went from 7 million subscribers to 93 million because of the change in technology.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has brought businesses closer to costumers.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where you promote your business and optimize the elements of your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can recognize objets and translate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video sharing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businesses use technology to ________ their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has replaced almost all written memos.</w:t>
            </w:r>
          </w:p>
        </w:tc>
      </w:tr>
    </w:tbl>
    <w:p>
      <w:pPr>
        <w:pStyle w:val="WordBankMedium"/>
      </w:pPr>
      <w:r>
        <w:t xml:space="preserve">   SEM    </w:t>
      </w:r>
      <w:r>
        <w:t xml:space="preserve">   Apple Pay    </w:t>
      </w:r>
      <w:r>
        <w:t xml:space="preserve">   Email    </w:t>
      </w:r>
      <w:r>
        <w:t xml:space="preserve">   Technology    </w:t>
      </w:r>
      <w:r>
        <w:t xml:space="preserve">   Youtube    </w:t>
      </w:r>
      <w:r>
        <w:t xml:space="preserve">   Train    </w:t>
      </w:r>
      <w:r>
        <w:t xml:space="preserve">   Sync    </w:t>
      </w:r>
      <w:r>
        <w:t xml:space="preserve">   Amazon    </w:t>
      </w:r>
      <w:r>
        <w:t xml:space="preserve">   Better    </w:t>
      </w:r>
      <w:r>
        <w:t xml:space="preserve">   Machines    </w:t>
      </w:r>
      <w:r>
        <w:t xml:space="preserve">   SEO    </w:t>
      </w:r>
      <w:r>
        <w:t xml:space="preserve">   Payments    </w:t>
      </w:r>
      <w:r>
        <w:t xml:space="preserve">   Blender    </w:t>
      </w:r>
      <w:r>
        <w:t xml:space="preserve">   Netflix    </w:t>
      </w:r>
      <w:r>
        <w:t xml:space="preserve">   Drones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Buddies</dc:title>
  <dcterms:created xsi:type="dcterms:W3CDTF">2021-10-11T02:41:28Z</dcterms:created>
  <dcterms:modified xsi:type="dcterms:W3CDTF">2021-10-11T02:41:28Z</dcterms:modified>
</cp:coreProperties>
</file>