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Busqueda de Palabra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Abrigo    </w:t>
      </w:r>
      <w:r>
        <w:t xml:space="preserve">   Aceitunas    </w:t>
      </w:r>
      <w:r>
        <w:t xml:space="preserve">   Andar    </w:t>
      </w:r>
      <w:r>
        <w:t xml:space="preserve">   Bufanda    </w:t>
      </w:r>
      <w:r>
        <w:t xml:space="preserve">   Cerdo    </w:t>
      </w:r>
      <w:r>
        <w:t xml:space="preserve">   Chaqueta    </w:t>
      </w:r>
      <w:r>
        <w:t xml:space="preserve">   Derecha    </w:t>
      </w:r>
      <w:r>
        <w:t xml:space="preserve">   Encontrar    </w:t>
      </w:r>
      <w:r>
        <w:t xml:space="preserve">   Falda    </w:t>
      </w:r>
      <w:r>
        <w:t xml:space="preserve">   Frijoles    </w:t>
      </w:r>
      <w:r>
        <w:t xml:space="preserve">   Galletas    </w:t>
      </w:r>
      <w:r>
        <w:t xml:space="preserve">   Gemelos    </w:t>
      </w:r>
      <w:r>
        <w:t xml:space="preserve">   Izquierda    </w:t>
      </w:r>
      <w:r>
        <w:t xml:space="preserve">   Langosta    </w:t>
      </w:r>
      <w:r>
        <w:t xml:space="preserve">   Mesa    </w:t>
      </w:r>
      <w:r>
        <w:t xml:space="preserve">   Padrastro    </w:t>
      </w:r>
      <w:r>
        <w:t xml:space="preserve">   Parientes    </w:t>
      </w:r>
      <w:r>
        <w:t xml:space="preserve">   Pimiento    </w:t>
      </w:r>
      <w:r>
        <w:t xml:space="preserve">   Pregunta    </w:t>
      </w:r>
      <w:r>
        <w:t xml:space="preserve">   Sala    </w:t>
      </w:r>
      <w:r>
        <w:t xml:space="preserve">   Semana    </w:t>
      </w:r>
      <w:r>
        <w:t xml:space="preserve">   Silla    </w:t>
      </w:r>
      <w:r>
        <w:t xml:space="preserve">   Tocino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Busqueda de Palabra</dc:title>
  <dcterms:created xsi:type="dcterms:W3CDTF">2021-10-11T02:42:09Z</dcterms:created>
  <dcterms:modified xsi:type="dcterms:W3CDTF">2021-10-11T02:42:09Z</dcterms:modified>
</cp:coreProperties>
</file>