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C3 SITE KNOWLEDGE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FAST PAYDAY LOANS    </w:t>
      </w:r>
      <w:r>
        <w:t xml:space="preserve">   SEVEN ELEVEN    </w:t>
      </w:r>
      <w:r>
        <w:t xml:space="preserve">   ROBBINS BROTHERS    </w:t>
      </w:r>
      <w:r>
        <w:t xml:space="preserve">   RED LOBSTER    </w:t>
      </w:r>
      <w:r>
        <w:t xml:space="preserve">   PANDA EXPRESS    </w:t>
      </w:r>
      <w:r>
        <w:t xml:space="preserve">   GAMESTOP    </w:t>
      </w:r>
      <w:r>
        <w:t xml:space="preserve">   CHILIS    </w:t>
      </w:r>
      <w:r>
        <w:t xml:space="preserve">   EL POLLO LOCO    </w:t>
      </w:r>
      <w:r>
        <w:t xml:space="preserve">   LEE READ    </w:t>
      </w:r>
      <w:r>
        <w:t xml:space="preserve">   HELZBERG    </w:t>
      </w:r>
      <w:r>
        <w:t xml:space="preserve">   WHITE CASTLE    </w:t>
      </w:r>
      <w:r>
        <w:t xml:space="preserve">   BIG LOTS    </w:t>
      </w:r>
      <w:r>
        <w:t xml:space="preserve">   CANDLEWOOD    </w:t>
      </w:r>
      <w:r>
        <w:t xml:space="preserve">   JARED    </w:t>
      </w:r>
      <w:r>
        <w:t xml:space="preserve">   ZALES    </w:t>
      </w:r>
      <w:r>
        <w:t xml:space="preserve">   KAY    </w:t>
      </w:r>
      <w:r>
        <w:t xml:space="preserve">   FAMILY DOLLAR    </w:t>
      </w:r>
      <w:r>
        <w:t xml:space="preserve">   DOLLAR GENERAL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 SITE KNOWLEDGE </dc:title>
  <dcterms:created xsi:type="dcterms:W3CDTF">2021-10-11T02:45:14Z</dcterms:created>
  <dcterms:modified xsi:type="dcterms:W3CDTF">2021-10-11T02:45:14Z</dcterms:modified>
</cp:coreProperties>
</file>