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C3 THE BIOSPHERE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Abiotic factor    </w:t>
      </w:r>
      <w:r>
        <w:t xml:space="preserve">   Autotroph    </w:t>
      </w:r>
      <w:r>
        <w:t xml:space="preserve">   Biogeochemical cycle    </w:t>
      </w:r>
      <w:r>
        <w:t xml:space="preserve">   Biomass    </w:t>
      </w:r>
      <w:r>
        <w:t xml:space="preserve">   Biome    </w:t>
      </w:r>
      <w:r>
        <w:t xml:space="preserve">   Biosphere    </w:t>
      </w:r>
      <w:r>
        <w:t xml:space="preserve">   Biotic factor    </w:t>
      </w:r>
      <w:r>
        <w:t xml:space="preserve">   Carnivore    </w:t>
      </w:r>
      <w:r>
        <w:t xml:space="preserve">   Chemosynthesis    </w:t>
      </w:r>
      <w:r>
        <w:t xml:space="preserve">   Community    </w:t>
      </w:r>
      <w:r>
        <w:t xml:space="preserve">   Consumer    </w:t>
      </w:r>
      <w:r>
        <w:t xml:space="preserve">   Decomposer    </w:t>
      </w:r>
      <w:r>
        <w:t xml:space="preserve">   Denitrification    </w:t>
      </w:r>
      <w:r>
        <w:t xml:space="preserve">   Detritivore    </w:t>
      </w:r>
      <w:r>
        <w:t xml:space="preserve">   Ecological pyramid    </w:t>
      </w:r>
      <w:r>
        <w:t xml:space="preserve">   Ecology    </w:t>
      </w:r>
      <w:r>
        <w:t xml:space="preserve">   Ecosystem    </w:t>
      </w:r>
      <w:r>
        <w:t xml:space="preserve">   Food chain    </w:t>
      </w:r>
      <w:r>
        <w:t xml:space="preserve">   Food web    </w:t>
      </w:r>
      <w:r>
        <w:t xml:space="preserve">   Herbivore    </w:t>
      </w:r>
      <w:r>
        <w:t xml:space="preserve">   Heterotroph    </w:t>
      </w:r>
      <w:r>
        <w:t xml:space="preserve">   Limiting nutrient    </w:t>
      </w:r>
      <w:r>
        <w:t xml:space="preserve">   Nitrogen fixation    </w:t>
      </w:r>
      <w:r>
        <w:t xml:space="preserve">   Nutrient    </w:t>
      </w:r>
      <w:r>
        <w:t xml:space="preserve">   Omnivore    </w:t>
      </w:r>
      <w:r>
        <w:t xml:space="preserve">   Photosynthesis    </w:t>
      </w:r>
      <w:r>
        <w:t xml:space="preserve">   Phytoplankton    </w:t>
      </w:r>
      <w:r>
        <w:t xml:space="preserve">   Population    </w:t>
      </w:r>
      <w:r>
        <w:t xml:space="preserve">   Primary producer    </w:t>
      </w:r>
      <w:r>
        <w:t xml:space="preserve">   Scavenger    </w:t>
      </w:r>
      <w:r>
        <w:t xml:space="preserve">   Species    </w:t>
      </w:r>
      <w:r>
        <w:t xml:space="preserve">   Trophic Level    </w:t>
      </w:r>
      <w:r>
        <w:t xml:space="preserve">   Zooplankton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 THE BIOSPHERE VOCABULARY </dc:title>
  <dcterms:created xsi:type="dcterms:W3CDTF">2021-10-11T02:45:03Z</dcterms:created>
  <dcterms:modified xsi:type="dcterms:W3CDTF">2021-10-11T02:45:03Z</dcterms:modified>
</cp:coreProperties>
</file>