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CENTRELO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Accountability    </w:t>
      </w:r>
      <w:r>
        <w:t xml:space="preserve">   Authenticity    </w:t>
      </w:r>
      <w:r>
        <w:t xml:space="preserve">   Centrelo    </w:t>
      </w:r>
      <w:r>
        <w:t xml:space="preserve">   compassion    </w:t>
      </w:r>
      <w:r>
        <w:t xml:space="preserve">   Customer    </w:t>
      </w:r>
      <w:r>
        <w:t xml:space="preserve">   ECO    </w:t>
      </w:r>
      <w:r>
        <w:t xml:space="preserve">   ECOSURV    </w:t>
      </w:r>
      <w:r>
        <w:t xml:space="preserve">   Funeral    </w:t>
      </w:r>
      <w:r>
        <w:t xml:space="preserve">   Greyfriars    </w:t>
      </w:r>
      <w:r>
        <w:t xml:space="preserve">   Insulation    </w:t>
      </w:r>
      <w:r>
        <w:t xml:space="preserve">   openness    </w:t>
      </w:r>
      <w:r>
        <w:t xml:space="preserve">   PASHUB    </w:t>
      </w:r>
      <w:r>
        <w:t xml:space="preserve">   Prepping    </w:t>
      </w:r>
      <w:r>
        <w:t xml:space="preserve">   Primo    </w:t>
      </w:r>
      <w:r>
        <w:t xml:space="preserve">   Reliability    </w:t>
      </w:r>
      <w:r>
        <w:t xml:space="preserve">   Sales    </w:t>
      </w:r>
      <w:r>
        <w:t xml:space="preserve">   Southcoast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CENTRELO </dc:title>
  <dcterms:created xsi:type="dcterms:W3CDTF">2021-10-18T12:18:13Z</dcterms:created>
  <dcterms:modified xsi:type="dcterms:W3CDTF">2021-10-18T12:18:13Z</dcterms:modified>
</cp:coreProperties>
</file>