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17 INFECTION CONTROL SYSTEMS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SANITIZATION    </w:t>
      </w:r>
      <w:r>
        <w:t xml:space="preserve">   PERSONALPROTECTIVEEQUIP    </w:t>
      </w:r>
      <w:r>
        <w:t xml:space="preserve">   DENTALHEALTHCAREPERSON    </w:t>
      </w:r>
      <w:r>
        <w:t xml:space="preserve">   CROSSCONTAMINATION    </w:t>
      </w:r>
      <w:r>
        <w:t xml:space="preserve">   COMMUNICABLEDISEASE    </w:t>
      </w:r>
      <w:r>
        <w:t xml:space="preserve">   CDC    </w:t>
      </w:r>
      <w:r>
        <w:t xml:space="preserve">   PREVENTION    </w:t>
      </w:r>
      <w:r>
        <w:t xml:space="preserve">   CENTERSFORDISEASECONTROL    </w:t>
      </w:r>
      <w:r>
        <w:t xml:space="preserve">   BIOBURDEN    </w:t>
      </w:r>
      <w:r>
        <w:t xml:space="preserve">   BARRIERTECHNIQUES    </w:t>
      </w:r>
      <w:r>
        <w:t xml:space="preserve">   AUTOGENOUSINFECTION    </w:t>
      </w:r>
      <w:r>
        <w:t xml:space="preserve">   ANTISEPTIC    </w:t>
      </w:r>
      <w:r>
        <w:t xml:space="preserve">   AIDS    </w:t>
      </w:r>
      <w:r>
        <w:t xml:space="preserve">   ACQUIREDSYNDROME    </w:t>
      </w:r>
      <w:r>
        <w:t xml:space="preserve">   IMMUNODEFICIANCY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17 INFECTION CONTROL SYSTEMS PART 1</dc:title>
  <dcterms:created xsi:type="dcterms:W3CDTF">2021-10-11T03:10:30Z</dcterms:created>
  <dcterms:modified xsi:type="dcterms:W3CDTF">2021-10-11T03:10:30Z</dcterms:modified>
</cp:coreProperties>
</file>