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Case Requirements # 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documentation    </w:t>
      </w:r>
      <w:r>
        <w:t xml:space="preserve">   Day Supply    </w:t>
      </w:r>
      <w:r>
        <w:t xml:space="preserve">   Quantity     </w:t>
      </w:r>
      <w:r>
        <w:t xml:space="preserve">   Urgency    </w:t>
      </w:r>
      <w:r>
        <w:t xml:space="preserve">   Correct Patient    </w:t>
      </w:r>
      <w:r>
        <w:t xml:space="preserve">   Correct Product    </w:t>
      </w:r>
      <w:r>
        <w:t xml:space="preserve">   Medication Name    </w:t>
      </w:r>
      <w:r>
        <w:t xml:space="preserve">   Medication Strength    </w:t>
      </w:r>
      <w:r>
        <w:t xml:space="preserve">   Patient Phone Number    </w:t>
      </w:r>
      <w:r>
        <w:t xml:space="preserve">   Post Service Question    </w:t>
      </w:r>
      <w:r>
        <w:t xml:space="preserve">   Prescriber Address    </w:t>
      </w:r>
      <w:r>
        <w:t xml:space="preserve">   Verbatim Clinical Criteria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Requirements # 1</dc:title>
  <dcterms:created xsi:type="dcterms:W3CDTF">2021-10-11T02:58:29Z</dcterms:created>
  <dcterms:modified xsi:type="dcterms:W3CDTF">2021-10-11T02:58:29Z</dcterms:modified>
</cp:coreProperties>
</file>