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Category  3 Unrelated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Intake    </w:t>
      </w:r>
      <w:r>
        <w:t xml:space="preserve">   Finger Print    </w:t>
      </w:r>
      <w:r>
        <w:t xml:space="preserve">   SIR    </w:t>
      </w:r>
      <w:r>
        <w:t xml:space="preserve">   Proof of Address    </w:t>
      </w:r>
      <w:r>
        <w:t xml:space="preserve">   LOPC    </w:t>
      </w:r>
      <w:r>
        <w:t xml:space="preserve">   Unrelated    </w:t>
      </w:r>
      <w:r>
        <w:t xml:space="preserve">   Verify Information    </w:t>
      </w:r>
      <w:r>
        <w:t xml:space="preserve">   Sponsor SSO    </w:t>
      </w:r>
      <w:r>
        <w:t xml:space="preserve">   One mile radius    </w:t>
      </w:r>
      <w:r>
        <w:t xml:space="preserve">   Sponsor NSO    </w:t>
      </w:r>
      <w:r>
        <w:t xml:space="preserve">   Background Check    </w:t>
      </w:r>
      <w:r>
        <w:t xml:space="preserve">   Reunification    </w:t>
      </w:r>
      <w:r>
        <w:t xml:space="preserve">   LastName    </w:t>
      </w:r>
      <w:r>
        <w:t xml:space="preserve">   Long version    </w:t>
      </w:r>
      <w:r>
        <w:t xml:space="preserve">   ARI    </w:t>
      </w:r>
      <w:r>
        <w:t xml:space="preserve">   FirstName    </w:t>
      </w:r>
      <w:r>
        <w:t xml:space="preserve">   Birth Certificate    </w:t>
      </w:r>
      <w:r>
        <w:t xml:space="preserve">   Careplan    </w:t>
      </w:r>
      <w:r>
        <w:t xml:space="preserve">   Sponsor ID    </w:t>
      </w:r>
      <w:r>
        <w:t xml:space="preserve">   Portal check    </w:t>
      </w:r>
      <w:r>
        <w:t xml:space="preserve">   Assessment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 3 Unrelated</dc:title>
  <dcterms:created xsi:type="dcterms:W3CDTF">2022-01-24T03:38:40Z</dcterms:created>
  <dcterms:modified xsi:type="dcterms:W3CDTF">2022-01-24T03:38:40Z</dcterms:modified>
</cp:coreProperties>
</file>