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Cell Phone Etiquette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Θ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Θ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Ν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Θ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Ķ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ϒ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ϒ</w:t>
            </w:r>
          </w:p>
        </w:tc>
      </w:tr>
    </w:tbl>
    <w:p>
      <w:pPr>
        <w:pStyle w:val="WordBankLarge"/>
      </w:pPr>
      <w:r>
        <w:t xml:space="preserve">   Listen    </w:t>
      </w:r>
      <w:r>
        <w:t xml:space="preserve">   βŘΘΘĶŁϒΝ ❀    </w:t>
      </w:r>
      <w:r>
        <w:t xml:space="preserve">   Interruptions     </w:t>
      </w:r>
      <w:r>
        <w:t xml:space="preserve">   Identify     </w:t>
      </w:r>
      <w:r>
        <w:t xml:space="preserve">   Enthusiasm     </w:t>
      </w:r>
      <w:r>
        <w:t xml:space="preserve">   Tone    </w:t>
      </w:r>
      <w:r>
        <w:t xml:space="preserve">   Caller    </w:t>
      </w:r>
      <w:r>
        <w:t xml:space="preserve">   Message     </w:t>
      </w:r>
      <w:r>
        <w:t xml:space="preserve">   Communicate     </w:t>
      </w:r>
      <w:r>
        <w:t xml:space="preserve">   Notes    </w:t>
      </w:r>
      <w:r>
        <w:t xml:space="preserve">   Brianna    </w:t>
      </w:r>
      <w:r>
        <w:t xml:space="preserve">   Catie    </w:t>
      </w:r>
      <w:r>
        <w:t xml:space="preserve">   Policys     </w:t>
      </w:r>
      <w:r>
        <w:t xml:space="preserve">   Client    </w:t>
      </w:r>
      <w:r>
        <w:t xml:space="preserve">   Polite    </w:t>
      </w:r>
      <w:r>
        <w:t xml:space="preserve">   Professional     </w:t>
      </w:r>
      <w:r>
        <w:t xml:space="preserve">   Etiquette     </w:t>
      </w:r>
      <w:r>
        <w:t xml:space="preserve">   work    </w:t>
      </w:r>
      <w:r>
        <w:t xml:space="preserve">   business    </w:t>
      </w:r>
      <w:r>
        <w:t xml:space="preserve">   cellphone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Phone Etiquette</dc:title>
  <dcterms:created xsi:type="dcterms:W3CDTF">2021-10-11T03:04:56Z</dcterms:created>
  <dcterms:modified xsi:type="dcterms:W3CDTF">2021-10-11T03:04:56Z</dcterms:modified>
</cp:coreProperties>
</file>