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apoptosis    </w:t>
      </w:r>
      <w:r>
        <w:t xml:space="preserve">   cyclin    </w:t>
      </w:r>
      <w:r>
        <w:t xml:space="preserve">   centromere    </w:t>
      </w:r>
      <w:r>
        <w:t xml:space="preserve">   centriole    </w:t>
      </w:r>
      <w:r>
        <w:t xml:space="preserve">   spindle    </w:t>
      </w:r>
      <w:r>
        <w:t xml:space="preserve">   spermatogenesis    </w:t>
      </w:r>
      <w:r>
        <w:t xml:space="preserve">   polarbodies    </w:t>
      </w:r>
      <w:r>
        <w:t xml:space="preserve">   tetrad    </w:t>
      </w:r>
      <w:r>
        <w:t xml:space="preserve">   synapsis    </w:t>
      </w:r>
      <w:r>
        <w:t xml:space="preserve">   crossing over    </w:t>
      </w:r>
      <w:r>
        <w:t xml:space="preserve">   binary fission    </w:t>
      </w:r>
      <w:r>
        <w:t xml:space="preserve">   chromosome    </w:t>
      </w:r>
      <w:r>
        <w:t xml:space="preserve">   chromatin    </w:t>
      </w:r>
      <w:r>
        <w:t xml:space="preserve">   telophase    </w:t>
      </w:r>
      <w:r>
        <w:t xml:space="preserve">   cytokinesis    </w:t>
      </w:r>
      <w:r>
        <w:t xml:space="preserve">   gamete    </w:t>
      </w:r>
      <w:r>
        <w:t xml:space="preserve">   homologous    </w:t>
      </w:r>
      <w:r>
        <w:t xml:space="preserve">   diploid    </w:t>
      </w:r>
      <w:r>
        <w:t xml:space="preserve">   haploid    </w:t>
      </w:r>
      <w:r>
        <w:t xml:space="preserve">   anaphase    </w:t>
      </w:r>
      <w:r>
        <w:t xml:space="preserve">   metaphase    </w:t>
      </w:r>
      <w:r>
        <w:t xml:space="preserve">   interphase    </w:t>
      </w:r>
      <w:r>
        <w:t xml:space="preserve">   prophase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</dc:title>
  <dcterms:created xsi:type="dcterms:W3CDTF">2021-10-11T03:06:00Z</dcterms:created>
  <dcterms:modified xsi:type="dcterms:W3CDTF">2021-10-11T03:06:00Z</dcterms:modified>
</cp:coreProperties>
</file>