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7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virgines    </w:t>
      </w:r>
      <w:r>
        <w:t xml:space="preserve">   nova    </w:t>
      </w:r>
      <w:r>
        <w:t xml:space="preserve">   audent    </w:t>
      </w:r>
      <w:r>
        <w:t xml:space="preserve">   virtuti    </w:t>
      </w:r>
      <w:r>
        <w:t xml:space="preserve">   litteris    </w:t>
      </w:r>
      <w:r>
        <w:t xml:space="preserve">   labore    </w:t>
      </w:r>
      <w:r>
        <w:t xml:space="preserve">   post    </w:t>
      </w:r>
      <w:r>
        <w:t xml:space="preserve">   uxorem    </w:t>
      </w:r>
      <w:r>
        <w:t xml:space="preserve">   mores    </w:t>
      </w:r>
      <w:r>
        <w:t xml:space="preserve">   hominibus    </w:t>
      </w:r>
      <w:r>
        <w:t xml:space="preserve">   carminis    </w:t>
      </w:r>
      <w:r>
        <w:t xml:space="preserve">   terras    </w:t>
      </w:r>
      <w:r>
        <w:t xml:space="preserve">   civitatibus    </w:t>
      </w:r>
      <w:r>
        <w:t xml:space="preserve">   nomina    </w:t>
      </w:r>
      <w:r>
        <w:t xml:space="preserve">   tempus    </w:t>
      </w:r>
      <w:r>
        <w:t xml:space="preserve">   corporum    </w:t>
      </w:r>
      <w:r>
        <w:t xml:space="preserve">   sub    </w:t>
      </w:r>
      <w:r>
        <w:t xml:space="preserve">   necabunt    </w:t>
      </w:r>
      <w:r>
        <w:t xml:space="preserve">   regi    </w:t>
      </w:r>
      <w:r>
        <w:t xml:space="preserve">   reginarum    </w:t>
      </w:r>
      <w:r>
        <w:t xml:space="preserve">   pacem    </w:t>
      </w:r>
      <w:r>
        <w:t xml:space="preserve">   amore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7 Vocabulary</dc:title>
  <dcterms:created xsi:type="dcterms:W3CDTF">2021-10-11T03:10:59Z</dcterms:created>
  <dcterms:modified xsi:type="dcterms:W3CDTF">2021-10-11T03:10:59Z</dcterms:modified>
</cp:coreProperties>
</file>