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Amblyopia    </w:t>
      </w:r>
      <w:r>
        <w:t xml:space="preserve">   Antiseptic    </w:t>
      </w:r>
      <w:r>
        <w:t xml:space="preserve">   Aqueous humor    </w:t>
      </w:r>
      <w:r>
        <w:t xml:space="preserve">   Atrophic    </w:t>
      </w:r>
      <w:r>
        <w:t xml:space="preserve">   Bifocals    </w:t>
      </w:r>
      <w:r>
        <w:t xml:space="preserve">   Cataract    </w:t>
      </w:r>
      <w:r>
        <w:t xml:space="preserve">   Choroid    </w:t>
      </w:r>
      <w:r>
        <w:t xml:space="preserve">   Ciliary muscle    </w:t>
      </w:r>
      <w:r>
        <w:t xml:space="preserve">   Cones    </w:t>
      </w:r>
      <w:r>
        <w:t xml:space="preserve">   Conjunctiva    </w:t>
      </w:r>
      <w:r>
        <w:t xml:space="preserve">   Conjunctivitis    </w:t>
      </w:r>
      <w:r>
        <w:t xml:space="preserve">   Cornea    </w:t>
      </w:r>
      <w:r>
        <w:t xml:space="preserve">   Cutaneous senses    </w:t>
      </w:r>
      <w:r>
        <w:t xml:space="preserve">   Diplopia    </w:t>
      </w:r>
      <w:r>
        <w:t xml:space="preserve">   Exudative    </w:t>
      </w:r>
      <w:r>
        <w:t xml:space="preserve">   Eyeball    </w:t>
      </w:r>
      <w:r>
        <w:t xml:space="preserve">   Eyelash    </w:t>
      </w:r>
      <w:r>
        <w:t xml:space="preserve">   Eyelid    </w:t>
      </w:r>
      <w:r>
        <w:t xml:space="preserve">   General senses    </w:t>
      </w:r>
      <w:r>
        <w:t xml:space="preserve">   Glaucoma    </w:t>
      </w:r>
      <w:r>
        <w:t xml:space="preserve">   Hordedum    </w:t>
      </w:r>
      <w:r>
        <w:t xml:space="preserve">   Hyperopia    </w:t>
      </w:r>
      <w:r>
        <w:t xml:space="preserve">   Iris    </w:t>
      </w:r>
      <w:r>
        <w:t xml:space="preserve">   Lacrimal apparatus    </w:t>
      </w:r>
      <w:r>
        <w:t xml:space="preserve">   Lacrimal gland    </w:t>
      </w:r>
      <w:r>
        <w:t xml:space="preserve">   Lens    </w:t>
      </w:r>
      <w:r>
        <w:t xml:space="preserve">   Macular degeneration    </w:t>
      </w:r>
      <w:r>
        <w:t xml:space="preserve">   Myopia    </w:t>
      </w:r>
      <w:r>
        <w:t xml:space="preserve">   Nyctalopia    </w:t>
      </w:r>
      <w:r>
        <w:t xml:space="preserve">   Optic nerve    </w:t>
      </w:r>
      <w:r>
        <w:t xml:space="preserve">   Orbit    </w:t>
      </w:r>
      <w:r>
        <w:t xml:space="preserve">   Orbit cavity    </w:t>
      </w:r>
      <w:r>
        <w:t xml:space="preserve">   Pink eye    </w:t>
      </w:r>
      <w:r>
        <w:t xml:space="preserve">   Presbyopia    </w:t>
      </w:r>
      <w:r>
        <w:t xml:space="preserve">   Pupil    </w:t>
      </w:r>
      <w:r>
        <w:t xml:space="preserve">   Retina    </w:t>
      </w:r>
      <w:r>
        <w:t xml:space="preserve">   Retinopathy    </w:t>
      </w:r>
      <w:r>
        <w:t xml:space="preserve">   Rods    </w:t>
      </w:r>
      <w:r>
        <w:t xml:space="preserve">   Sclera    </w:t>
      </w:r>
      <w:r>
        <w:t xml:space="preserve">   Special senses    </w:t>
      </w:r>
      <w:r>
        <w:t xml:space="preserve">   Strabismus    </w:t>
      </w:r>
      <w:r>
        <w:t xml:space="preserve">   Stye    </w:t>
      </w:r>
      <w:r>
        <w:t xml:space="preserve">   Trachoma    </w:t>
      </w:r>
      <w:r>
        <w:t xml:space="preserve">   Visceral senses    </w:t>
      </w:r>
      <w:r>
        <w:t xml:space="preserve">   Vitreous humor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terms:created xsi:type="dcterms:W3CDTF">2021-10-11T03:18:01Z</dcterms:created>
  <dcterms:modified xsi:type="dcterms:W3CDTF">2021-10-11T03:18:01Z</dcterms:modified>
</cp:coreProperties>
</file>