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11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afterlife    </w:t>
      </w:r>
      <w:r>
        <w:t xml:space="preserve">   cataracts    </w:t>
      </w:r>
      <w:r>
        <w:t xml:space="preserve">   delta    </w:t>
      </w:r>
      <w:r>
        <w:t xml:space="preserve">   dynasty    </w:t>
      </w:r>
      <w:r>
        <w:t xml:space="preserve">   elite    </w:t>
      </w:r>
      <w:r>
        <w:t xml:space="preserve">   engineering    </w:t>
      </w:r>
      <w:r>
        <w:t xml:space="preserve">   hieroglyphics    </w:t>
      </w:r>
      <w:r>
        <w:t xml:space="preserve">   kush    </w:t>
      </w:r>
      <w:r>
        <w:t xml:space="preserve">   lower egypt    </w:t>
      </w:r>
      <w:r>
        <w:t xml:space="preserve">   middle kingdom    </w:t>
      </w:r>
      <w:r>
        <w:t xml:space="preserve">   mummies    </w:t>
      </w:r>
      <w:r>
        <w:t xml:space="preserve">   new kingdom    </w:t>
      </w:r>
      <w:r>
        <w:t xml:space="preserve">   nile river    </w:t>
      </w:r>
      <w:r>
        <w:t xml:space="preserve">   nobles    </w:t>
      </w:r>
      <w:r>
        <w:t xml:space="preserve">   obelisk    </w:t>
      </w:r>
      <w:r>
        <w:t xml:space="preserve">   old kingdom    </w:t>
      </w:r>
      <w:r>
        <w:t xml:space="preserve">   papyrus    </w:t>
      </w:r>
      <w:r>
        <w:t xml:space="preserve">   pharaoh    </w:t>
      </w:r>
      <w:r>
        <w:t xml:space="preserve">   pyramids    </w:t>
      </w:r>
      <w:r>
        <w:t xml:space="preserve">   rosetta stone    </w:t>
      </w:r>
      <w:r>
        <w:t xml:space="preserve">   sphinxes    </w:t>
      </w:r>
      <w:r>
        <w:t xml:space="preserve">   trade routes    </w:t>
      </w:r>
      <w:r>
        <w:t xml:space="preserve">   upper egypt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Vocabulary Words</dc:title>
  <dcterms:created xsi:type="dcterms:W3CDTF">2021-10-11T03:19:00Z</dcterms:created>
  <dcterms:modified xsi:type="dcterms:W3CDTF">2021-10-11T03:19:00Z</dcterms:modified>
</cp:coreProperties>
</file>