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19/20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ascocarp    </w:t>
      </w:r>
      <w:r>
        <w:t xml:space="preserve">   basidiosphore    </w:t>
      </w:r>
      <w:r>
        <w:t xml:space="preserve">   bioindicator    </w:t>
      </w:r>
      <w:r>
        <w:t xml:space="preserve">   bioluminescent    </w:t>
      </w:r>
      <w:r>
        <w:t xml:space="preserve">   chitin    </w:t>
      </w:r>
      <w:r>
        <w:t xml:space="preserve">   conidophore    </w:t>
      </w:r>
      <w:r>
        <w:t xml:space="preserve">   gametangium    </w:t>
      </w:r>
      <w:r>
        <w:t xml:space="preserve">   haustorium    </w:t>
      </w:r>
      <w:r>
        <w:t xml:space="preserve">   hypha    </w:t>
      </w:r>
      <w:r>
        <w:t xml:space="preserve">   lichen    </w:t>
      </w:r>
      <w:r>
        <w:t xml:space="preserve">   mycellium    </w:t>
      </w:r>
      <w:r>
        <w:t xml:space="preserve">   mycirrhiza    </w:t>
      </w:r>
      <w:r>
        <w:t xml:space="preserve">   plasmodium    </w:t>
      </w:r>
      <w:r>
        <w:t xml:space="preserve">   protozoans    </w:t>
      </w:r>
      <w:r>
        <w:t xml:space="preserve">   pseudopod    </w:t>
      </w:r>
      <w:r>
        <w:t xml:space="preserve">   rhizoid    </w:t>
      </w:r>
      <w:r>
        <w:t xml:space="preserve">   septum    </w:t>
      </w:r>
      <w:r>
        <w:t xml:space="preserve">   sporangium    </w:t>
      </w:r>
      <w:r>
        <w:t xml:space="preserve">   stolon    </w:t>
      </w:r>
      <w:r>
        <w:t xml:space="preserve">   trichocyst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19/20</dc:title>
  <dcterms:created xsi:type="dcterms:W3CDTF">2021-10-11T03:21:33Z</dcterms:created>
  <dcterms:modified xsi:type="dcterms:W3CDTF">2021-10-11T03:21:33Z</dcterms:modified>
</cp:coreProperties>
</file>