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Chapter 19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neutralization    </w:t>
      </w:r>
      <w:r>
        <w:t xml:space="preserve">   pH    </w:t>
      </w:r>
      <w:r>
        <w:t xml:space="preserve">   pH scale    </w:t>
      </w:r>
      <w:r>
        <w:t xml:space="preserve">   base    </w:t>
      </w:r>
      <w:r>
        <w:t xml:space="preserve">   acid    </w:t>
      </w:r>
      <w:r>
        <w:t xml:space="preserve">   solubility rules    </w:t>
      </w:r>
      <w:r>
        <w:t xml:space="preserve">   supersaturated    </w:t>
      </w:r>
      <w:r>
        <w:t xml:space="preserve">   equilibrium    </w:t>
      </w:r>
      <w:r>
        <w:t xml:space="preserve">   unsaturated    </w:t>
      </w:r>
      <w:r>
        <w:t xml:space="preserve">   mass percent    </w:t>
      </w:r>
      <w:r>
        <w:t xml:space="preserve">   molarity    </w:t>
      </w:r>
      <w:r>
        <w:t xml:space="preserve">   concentration    </w:t>
      </w:r>
      <w:r>
        <w:t xml:space="preserve">   saturated    </w:t>
      </w:r>
      <w:r>
        <w:t xml:space="preserve">   insoluble    </w:t>
      </w:r>
      <w:r>
        <w:t xml:space="preserve">   solubility    </w:t>
      </w:r>
      <w:r>
        <w:t xml:space="preserve">   dissolve    </w:t>
      </w:r>
      <w:r>
        <w:t xml:space="preserve">   solute    </w:t>
      </w:r>
      <w:r>
        <w:t xml:space="preserve">   solvent    </w:t>
      </w:r>
      <w:r>
        <w:t xml:space="preserve">   Tyndall effect    </w:t>
      </w:r>
      <w:r>
        <w:t xml:space="preserve">   suspension    </w:t>
      </w:r>
      <w:r>
        <w:t xml:space="preserve">   colloid    </w:t>
      </w:r>
      <w:r>
        <w:t xml:space="preserve">   alloy    </w:t>
      </w:r>
      <w:r>
        <w:t xml:space="preserve">   solution    </w:t>
      </w:r>
      <w:r>
        <w:t xml:space="preserve">   hydrogen bond    </w:t>
      </w:r>
      <w:r>
        <w:t xml:space="preserve">   nonpolar molecule    </w:t>
      </w:r>
      <w:r>
        <w:t xml:space="preserve">   polar molecule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19 Word Search</dc:title>
  <dcterms:created xsi:type="dcterms:W3CDTF">2021-10-11T03:21:46Z</dcterms:created>
  <dcterms:modified xsi:type="dcterms:W3CDTF">2021-10-11T03:21:46Z</dcterms:modified>
</cp:coreProperties>
</file>