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Magazines and journals are examples of this type of publication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library within an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library of _______ is the second largest library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name for a community library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name for a shelf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main page of a website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Database of all information sources in the library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libraries are funded by local authorities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library borrowing a book from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Clicking through to an electronic resource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Libraries for students at a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Acronym for the United Nations Educational Scientific and Cultural Organization </w:t>
            </w:r>
          </w:p>
        </w:tc>
      </w:tr>
    </w:tbl>
    <w:p>
      <w:pPr>
        <w:pStyle w:val="WordBankMedium"/>
      </w:pPr>
      <w:r>
        <w:t xml:space="preserve">   public    </w:t>
      </w:r>
      <w:r>
        <w:t xml:space="preserve">   academic    </w:t>
      </w:r>
      <w:r>
        <w:t xml:space="preserve">   Interlending    </w:t>
      </w:r>
      <w:r>
        <w:t xml:space="preserve">   Home page    </w:t>
      </w:r>
      <w:r>
        <w:t xml:space="preserve">   Special    </w:t>
      </w:r>
      <w:r>
        <w:t xml:space="preserve">   public    </w:t>
      </w:r>
      <w:r>
        <w:t xml:space="preserve">   Periodical    </w:t>
      </w:r>
      <w:r>
        <w:t xml:space="preserve">   link resolving    </w:t>
      </w:r>
      <w:r>
        <w:t xml:space="preserve">   Catalogue    </w:t>
      </w:r>
      <w:r>
        <w:t xml:space="preserve">   Call number    </w:t>
      </w:r>
      <w:r>
        <w:t xml:space="preserve">   Congress    </w:t>
      </w:r>
      <w:r>
        <w:t xml:space="preserve">   UNESCO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</dc:title>
  <dcterms:created xsi:type="dcterms:W3CDTF">2021-10-11T03:26:39Z</dcterms:created>
  <dcterms:modified xsi:type="dcterms:W3CDTF">2021-10-11T03:26:39Z</dcterms:modified>
</cp:coreProperties>
</file>