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8 Voacabulary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taxes    </w:t>
      </w:r>
      <w:r>
        <w:t xml:space="preserve">   order    </w:t>
      </w:r>
      <w:r>
        <w:t xml:space="preserve">   laws    </w:t>
      </w:r>
      <w:r>
        <w:t xml:space="preserve">   pope    </w:t>
      </w:r>
      <w:r>
        <w:t xml:space="preserve">   nobles    </w:t>
      </w:r>
      <w:r>
        <w:t xml:space="preserve">   england    </w:t>
      </w:r>
      <w:r>
        <w:t xml:space="preserve">   king john    </w:t>
      </w:r>
      <w:r>
        <w:t xml:space="preserve">   canterbury    </w:t>
      </w:r>
      <w:r>
        <w:t xml:space="preserve">   rebellious    </w:t>
      </w:r>
      <w:r>
        <w:t xml:space="preserve">   ballad    </w:t>
      </w:r>
      <w:r>
        <w:t xml:space="preserve">   humiliation    </w:t>
      </w:r>
      <w:r>
        <w:t xml:space="preserve">   consult    </w:t>
      </w:r>
      <w:r>
        <w:t xml:space="preserve">   inevitable    </w:t>
      </w:r>
      <w:r>
        <w:t xml:space="preserve">   unsettling    </w:t>
      </w:r>
      <w:r>
        <w:t xml:space="preserve">   ancestral    </w:t>
      </w:r>
      <w:r>
        <w:t xml:space="preserve">   succeed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 Voacabulary</dc:title>
  <dcterms:created xsi:type="dcterms:W3CDTF">2021-10-12T14:04:06Z</dcterms:created>
  <dcterms:modified xsi:type="dcterms:W3CDTF">2021-10-12T14:04:06Z</dcterms:modified>
</cp:coreProperties>
</file>