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Chapter 9: Wellness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what happens to food when it is cooked using particular methods, such as frying, grilling, and broiling.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the proper balance and digestion of nutrients can result in good health, and how imbalances, deficiencies, and stress can lead directly to disease and even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mineral is required for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fuel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vitamin enhances capillary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building macromolecules from the energy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your body changes the food into forms it can use to provide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fast track of aging and ages all skin, not just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vitamin helps hair, skin, and nails stay supple and glowing. A deficiency of Vitamin A can cause dry, cracked skin and brittle hair and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vitamin slows down skin aging, protects cells, and acts as an antioxidant.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automatic response to a potentially hazardous situation releases energy via hormones and enables us to respond in a way we would not normally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vitamin affects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indicates that the stress response is long-term rather than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a powerful deterrent to disease and aging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vitamin greatly aids in skin respiration, resulting in a vitalized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mineral helps the immune system fight off invading bacteria and viruses and helps wounds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vitamin is essential in the formation of collagen protein, which gives skin its stretching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how to do this slowly and deeply is a great way to mitigate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slows down the process of cell turnover and makes the skin look sallow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occur when the body cannot properly digest particular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situations that bring on a stress response, are countless and different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digestive process where the body breaks down large units of living matter into smaller units that are then released as either energy or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recognize, understand, and manage this to stay healthy and ensure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mineral helps produce and maintain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Glycation is a known contributor to this disease 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Antioxidants    </w:t>
      </w:r>
      <w:r>
        <w:t xml:space="preserve">   Chronic stress    </w:t>
      </w:r>
      <w:r>
        <w:t xml:space="preserve">   Energy nutrients    </w:t>
      </w:r>
      <w:r>
        <w:t xml:space="preserve">   Flight or flight     </w:t>
      </w:r>
      <w:r>
        <w:t xml:space="preserve">   Food sensitivities     </w:t>
      </w:r>
      <w:r>
        <w:t xml:space="preserve">   Maillard reaction     </w:t>
      </w:r>
      <w:r>
        <w:t xml:space="preserve">   Stress triggers    </w:t>
      </w:r>
      <w:r>
        <w:t xml:space="preserve">   Nutrition science     </w:t>
      </w:r>
      <w:r>
        <w:t xml:space="preserve">   Metabolize    </w:t>
      </w:r>
      <w:r>
        <w:t xml:space="preserve">   Catabolism    </w:t>
      </w:r>
      <w:r>
        <w:t xml:space="preserve">   Anabolism    </w:t>
      </w:r>
      <w:r>
        <w:t xml:space="preserve">   Vitamin A    </w:t>
      </w:r>
      <w:r>
        <w:t xml:space="preserve">   Vitamin C    </w:t>
      </w:r>
      <w:r>
        <w:t xml:space="preserve">   Vitamin D    </w:t>
      </w:r>
      <w:r>
        <w:t xml:space="preserve">   Vitamin E    </w:t>
      </w:r>
      <w:r>
        <w:t xml:space="preserve">   Vitamin K    </w:t>
      </w:r>
      <w:r>
        <w:t xml:space="preserve">   Vitamin P    </w:t>
      </w:r>
      <w:r>
        <w:t xml:space="preserve">   Calcium    </w:t>
      </w:r>
      <w:r>
        <w:t xml:space="preserve">   folate    </w:t>
      </w:r>
      <w:r>
        <w:t xml:space="preserve">   zinc    </w:t>
      </w:r>
      <w:r>
        <w:t xml:space="preserve">   smoking    </w:t>
      </w:r>
      <w:r>
        <w:t xml:space="preserve">   stress    </w:t>
      </w:r>
      <w:r>
        <w:t xml:space="preserve">   Breathing    </w:t>
      </w:r>
      <w:r>
        <w:t xml:space="preserve">   Dull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9: Wellness Management</dc:title>
  <dcterms:created xsi:type="dcterms:W3CDTF">2021-10-10T23:43:43Z</dcterms:created>
  <dcterms:modified xsi:type="dcterms:W3CDTF">2021-10-10T23:43:43Z</dcterms:modified>
</cp:coreProperties>
</file>