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IVT    </w:t>
      </w:r>
      <w:r>
        <w:t xml:space="preserve">   KMS    </w:t>
      </w:r>
      <w:r>
        <w:t xml:space="preserve">   Guidelines    </w:t>
      </w:r>
      <w:r>
        <w:t xml:space="preserve">   CHAI    </w:t>
      </w:r>
      <w:r>
        <w:t xml:space="preserve">   Rideshare    </w:t>
      </w:r>
      <w:r>
        <w:t xml:space="preserve">   Rental Transfer    </w:t>
      </w:r>
      <w:r>
        <w:t xml:space="preserve">   POP    </w:t>
      </w:r>
      <w:r>
        <w:t xml:space="preserve">   Winter Layup    </w:t>
      </w:r>
      <w:r>
        <w:t xml:space="preserve">   EFT    </w:t>
      </w:r>
      <w:r>
        <w:t xml:space="preserve">   SONL    </w:t>
      </w:r>
      <w:r>
        <w:t xml:space="preserve">   Reinstate    </w:t>
      </w:r>
      <w:r>
        <w:t xml:space="preserve">   Rate Revision    </w:t>
      </w:r>
      <w:r>
        <w:t xml:space="preserve">   ASI    </w:t>
      </w:r>
      <w:r>
        <w:t xml:space="preserve">   Homesite    </w:t>
      </w:r>
      <w:r>
        <w:t xml:space="preserve">   Named Operator    </w:t>
      </w:r>
      <w:r>
        <w:t xml:space="preserve">   Roadside    </w:t>
      </w:r>
      <w:r>
        <w:t xml:space="preserve">   Loyalty Rewards    </w:t>
      </w:r>
      <w:r>
        <w:t xml:space="preserve">   Auto Text    </w:t>
      </w:r>
      <w:r>
        <w:t xml:space="preserve">   Sales Quote    </w:t>
      </w:r>
      <w:r>
        <w:t xml:space="preserve">   Endorsement    </w:t>
      </w:r>
      <w:r>
        <w:t xml:space="preserve">   OLS Navigation    </w:t>
      </w:r>
      <w:r>
        <w:t xml:space="preserve">   Dispostion Code    </w:t>
      </w:r>
      <w:r>
        <w:t xml:space="preserve">   VOI    </w:t>
      </w:r>
      <w:r>
        <w:t xml:space="preserve">   ID Card    </w:t>
      </w:r>
      <w:r>
        <w:t xml:space="preserve">   eSign    </w:t>
      </w:r>
      <w:r>
        <w:t xml:space="preserve">   Full Coverage    </w:t>
      </w:r>
      <w:r>
        <w:t xml:space="preserve">   YDD    </w:t>
      </w:r>
      <w:r>
        <w:t xml:space="preserve">   Ghost Chat    </w:t>
      </w:r>
      <w:r>
        <w:t xml:space="preserve">   Mobile App    </w:t>
      </w:r>
      <w:r>
        <w:t xml:space="preserve">   MOOS    </w:t>
      </w:r>
      <w:r>
        <w:t xml:space="preserve">   PHA    </w:t>
      </w:r>
      <w:r>
        <w:t xml:space="preserve">   Cancel    </w:t>
      </w:r>
      <w:r>
        <w:t xml:space="preserve">   CSDD    </w:t>
      </w:r>
      <w:r>
        <w:t xml:space="preserve">   Chat Transcript    </w:t>
      </w:r>
      <w:r>
        <w:t xml:space="preserve">   Rate Change    </w:t>
      </w:r>
      <w:r>
        <w:t xml:space="preserve">   Due Date Change    </w:t>
      </w:r>
      <w:r>
        <w:t xml:space="preserve">   Policy Review    </w:t>
      </w:r>
      <w:r>
        <w:t xml:space="preserve">   Snapshot    </w:t>
      </w:r>
      <w:r>
        <w:t xml:space="preserve">   Netagent    </w:t>
      </w:r>
      <w:r>
        <w:t xml:space="preserve">   FUS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Chat Word Search</dc:title>
  <dcterms:created xsi:type="dcterms:W3CDTF">2021-10-11T03:40:58Z</dcterms:created>
  <dcterms:modified xsi:type="dcterms:W3CDTF">2021-10-11T03:40:58Z</dcterms:modified>
</cp:coreProperties>
</file>