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Chemistry vs Physical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Across 4 from the left down 6 and then 1 to the right. Using the periodic table for guidance.which is the answer?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BONUS: Why can't you trust an atom?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chemical used in fracking effect fish?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What's a chemical we use in the bath product "bathbomb'' that is also kills nature by fracking?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Non-metallic elements tend to form a _______ bond.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''Is 2 or more atoms bonded together,'' whats this explaining?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substance can not be seperated/broken down by chemicals?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chemical meaning of this definition "the ability to burn."?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Is a frying egg physical or chemical?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''reacts to oxygen to create rust.'' Physical or chemical?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Metallic elements form a _____ bond.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What's the main chemical in the human body?</w:t>
            </w:r>
          </w:p>
        </w:tc>
      </w:tr>
    </w:tbl>
    <w:p>
      <w:pPr>
        <w:pStyle w:val="WordBankLarge"/>
      </w:pPr>
      <w:r>
        <w:t xml:space="preserve">   physical    </w:t>
      </w:r>
      <w:r>
        <w:t xml:space="preserve">   flammability    </w:t>
      </w:r>
      <w:r>
        <w:t xml:space="preserve">   molecules    </w:t>
      </w:r>
      <w:r>
        <w:t xml:space="preserve">   oxygen    </w:t>
      </w:r>
      <w:r>
        <w:t xml:space="preserve">   Elements     </w:t>
      </w:r>
      <w:r>
        <w:t xml:space="preserve">   chemical    </w:t>
      </w:r>
      <w:r>
        <w:t xml:space="preserve">   89 Actinium    </w:t>
      </w:r>
      <w:r>
        <w:t xml:space="preserve">   Potassium Chloride    </w:t>
      </w:r>
      <w:r>
        <w:t xml:space="preserve">   Citric Acid    </w:t>
      </w:r>
      <w:r>
        <w:t xml:space="preserve">   Iconic    </w:t>
      </w:r>
      <w:r>
        <w:t xml:space="preserve">   Cavalent    </w:t>
      </w:r>
      <w:r>
        <w:t xml:space="preserve">   Because they make up everything!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Chemistry vs Physical</dc:title>
  <dcterms:created xsi:type="dcterms:W3CDTF">2021-10-11T03:43:30Z</dcterms:created>
  <dcterms:modified xsi:type="dcterms:W3CDTF">2021-10-11T03:43:30Z</dcterms:modified>
</cp:coreProperties>
</file>