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more than 60,000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destroyed one third of Lee's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originally been offered command of Union forces but refused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 General __ scored five victories in three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changed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Lincoln was President on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civil war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Doubts about the true value of Confederate money led to severe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workers attacked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Speech given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passed this law in 1862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Guarded the harbor at Charleston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issued in January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Strategy used to starve the South into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slavery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 suspended the constitution right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President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 network was well developed </w:t>
            </w:r>
          </w:p>
        </w:tc>
      </w:tr>
    </w:tbl>
    <w:p>
      <w:pPr>
        <w:pStyle w:val="WordBankLarge"/>
      </w:pPr>
      <w:r>
        <w:t xml:space="preserve">   fortsummer    </w:t>
      </w:r>
      <w:r>
        <w:t xml:space="preserve">   robertlee    </w:t>
      </w:r>
      <w:r>
        <w:t xml:space="preserve">   anacondaplan    </w:t>
      </w:r>
      <w:r>
        <w:t xml:space="preserve">   emancipatioproclamation    </w:t>
      </w:r>
      <w:r>
        <w:t xml:space="preserve">   draft law    </w:t>
      </w:r>
      <w:r>
        <w:t xml:space="preserve">   habeascorpus    </w:t>
      </w:r>
      <w:r>
        <w:t xml:space="preserve">   Inflation     </w:t>
      </w:r>
      <w:r>
        <w:t xml:space="preserve">   ulyssesgrant    </w:t>
      </w:r>
      <w:r>
        <w:t xml:space="preserve">   battleofgettysburg    </w:t>
      </w:r>
      <w:r>
        <w:t xml:space="preserve">   gettysburgaddress    </w:t>
      </w:r>
      <w:r>
        <w:t xml:space="preserve">   williamsherman    </w:t>
      </w:r>
      <w:r>
        <w:t xml:space="preserve">   totalwar    </w:t>
      </w:r>
      <w:r>
        <w:t xml:space="preserve">   thirteenthamendment    </w:t>
      </w:r>
      <w:r>
        <w:t xml:space="preserve">   Freedmen    </w:t>
      </w:r>
      <w:r>
        <w:t xml:space="preserve">   newyorkers    </w:t>
      </w:r>
      <w:r>
        <w:t xml:space="preserve">   abrahamlincoln    </w:t>
      </w:r>
      <w:r>
        <w:t xml:space="preserve">   March    </w:t>
      </w:r>
      <w:r>
        <w:t xml:space="preserve">   economy     </w:t>
      </w:r>
      <w:r>
        <w:t xml:space="preserve">   railroad    </w:t>
      </w:r>
      <w:r>
        <w:t xml:space="preserve">   bloody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2021-10-11T04:06:17Z</dcterms:created>
  <dcterms:modified xsi:type="dcterms:W3CDTF">2021-10-11T04:06:17Z</dcterms:modified>
</cp:coreProperties>
</file>