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Coal 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Redemption    </w:t>
      </w:r>
      <w:r>
        <w:t xml:space="preserve">   Specialist    </w:t>
      </w:r>
      <w:r>
        <w:t xml:space="preserve">   Seventy eight weeks    </w:t>
      </w:r>
      <w:r>
        <w:t xml:space="preserve">   Liability    </w:t>
      </w:r>
      <w:r>
        <w:t xml:space="preserve">   Bloomfield    </w:t>
      </w:r>
      <w:r>
        <w:t xml:space="preserve">   Returntowork    </w:t>
      </w:r>
      <w:r>
        <w:t xml:space="preserve">   Psychological    </w:t>
      </w:r>
      <w:r>
        <w:t xml:space="preserve">   CCR    </w:t>
      </w:r>
      <w:r>
        <w:t xml:space="preserve">   Doctor    </w:t>
      </w:r>
      <w:r>
        <w:t xml:space="preserve">   Physio    </w:t>
      </w:r>
      <w:r>
        <w:t xml:space="preserve">   Bonus    </w:t>
      </w:r>
      <w:r>
        <w:t xml:space="preserve">   AccountManagement    </w:t>
      </w:r>
      <w:r>
        <w:t xml:space="preserve">   Claim    </w:t>
      </w:r>
      <w:r>
        <w:t xml:space="preserve">   Yancoal    </w:t>
      </w:r>
      <w:r>
        <w:t xml:space="preserve">   BIS    </w:t>
      </w:r>
      <w:r>
        <w:t xml:space="preserve">   Opencut    </w:t>
      </w:r>
      <w:r>
        <w:t xml:space="preserve">   Excavator    </w:t>
      </w:r>
      <w:r>
        <w:t xml:space="preserve">   Underground    </w:t>
      </w:r>
      <w:r>
        <w:t xml:space="preserve">   Miner    </w:t>
      </w:r>
      <w:r>
        <w:t xml:space="preserve">   Coal    </w:t>
      </w:r>
      <w:r>
        <w:t xml:space="preserve">   Glencore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 Mining</dc:title>
  <dcterms:created xsi:type="dcterms:W3CDTF">2021-10-11T04:16:48Z</dcterms:created>
  <dcterms:modified xsi:type="dcterms:W3CDTF">2021-10-11T04:16:48Z</dcterms:modified>
</cp:coreProperties>
</file>