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Code of Ethics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Accountability    </w:t>
      </w:r>
      <w:r>
        <w:t xml:space="preserve">   Acknowledge    </w:t>
      </w:r>
      <w:r>
        <w:t xml:space="preserve">   Boundaries    </w:t>
      </w:r>
      <w:r>
        <w:t xml:space="preserve">   Code of Ethics    </w:t>
      </w:r>
      <w:r>
        <w:t xml:space="preserve">   Courteous    </w:t>
      </w:r>
      <w:r>
        <w:t xml:space="preserve">   Discrimination    </w:t>
      </w:r>
      <w:r>
        <w:t xml:space="preserve">   Fraudulently    </w:t>
      </w:r>
      <w:r>
        <w:t xml:space="preserve">   Friendly    </w:t>
      </w:r>
      <w:r>
        <w:t xml:space="preserve">   Grow    </w:t>
      </w:r>
      <w:r>
        <w:t xml:space="preserve">   Integrity    </w:t>
      </w:r>
      <w:r>
        <w:t xml:space="preserve">   Learn    </w:t>
      </w:r>
      <w:r>
        <w:t xml:space="preserve">   Manipulate    </w:t>
      </w:r>
      <w:r>
        <w:t xml:space="preserve">   Manners    </w:t>
      </w:r>
      <w:r>
        <w:t xml:space="preserve">   Member Service    </w:t>
      </w:r>
      <w:r>
        <w:t xml:space="preserve">   Navy Federal    </w:t>
      </w:r>
      <w:r>
        <w:t xml:space="preserve">   Never Solicit    </w:t>
      </w:r>
      <w:r>
        <w:t xml:space="preserve">   Offensive Jokes    </w:t>
      </w:r>
      <w:r>
        <w:t xml:space="preserve">   Procedures    </w:t>
      </w:r>
      <w:r>
        <w:t xml:space="preserve">   responsibility    </w:t>
      </w:r>
      <w:r>
        <w:t xml:space="preserve">   Uphold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Code of Ethics</dc:title>
  <dcterms:created xsi:type="dcterms:W3CDTF">2021-10-11T04:15:45Z</dcterms:created>
  <dcterms:modified xsi:type="dcterms:W3CDTF">2021-10-11T04:15:45Z</dcterms:modified>
</cp:coreProperties>
</file>