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Compliance Week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WASTE    </w:t>
      </w:r>
      <w:r>
        <w:t xml:space="preserve">   STANDARDSOFCONDUCT    </w:t>
      </w:r>
      <w:r>
        <w:t xml:space="preserve">   SCOUT    </w:t>
      </w:r>
      <w:r>
        <w:t xml:space="preserve">   REGULATORY    </w:t>
      </w:r>
      <w:r>
        <w:t xml:space="preserve">   MONITORING    </w:t>
      </w:r>
      <w:r>
        <w:t xml:space="preserve">   HOTLINE    </w:t>
      </w:r>
      <w:r>
        <w:t xml:space="preserve">   HIPAA    </w:t>
      </w:r>
      <w:r>
        <w:t xml:space="preserve">   FRAUD    </w:t>
      </w:r>
      <w:r>
        <w:t xml:space="preserve">   EDUCATION    </w:t>
      </w:r>
      <w:r>
        <w:t xml:space="preserve">   COMPLIANCEPROGRAM    </w:t>
      </w:r>
      <w:r>
        <w:t xml:space="preserve">   COMPLIANCEOFFICER    </w:t>
      </w:r>
      <w:r>
        <w:t xml:space="preserve">   COMPLIANCE    </w:t>
      </w:r>
      <w:r>
        <w:t xml:space="preserve">   AUDIT    </w:t>
      </w:r>
      <w:r>
        <w:t xml:space="preserve">   ABUSE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Compliance Week</dc:title>
  <dcterms:created xsi:type="dcterms:W3CDTF">2021-10-11T04:29:24Z</dcterms:created>
  <dcterms:modified xsi:type="dcterms:W3CDTF">2021-10-11T04:29:24Z</dcterms:modified>
</cp:coreProperties>
</file>