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Counting (v1)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asynchronous    </w:t>
      </w:r>
      <w:r>
        <w:t xml:space="preserve">   calculating    </w:t>
      </w:r>
      <w:r>
        <w:t xml:space="preserve">   concrete    </w:t>
      </w:r>
      <w:r>
        <w:t xml:space="preserve">   connection    </w:t>
      </w:r>
      <w:r>
        <w:t xml:space="preserve">   context    </w:t>
      </w:r>
      <w:r>
        <w:t xml:space="preserve">   counting    </w:t>
      </w:r>
      <w:r>
        <w:t xml:space="preserve">   how much    </w:t>
      </w:r>
      <w:r>
        <w:t xml:space="preserve">   number    </w:t>
      </w:r>
      <w:r>
        <w:t xml:space="preserve">   object    </w:t>
      </w:r>
      <w:r>
        <w:t xml:space="preserve">   perceptual    </w:t>
      </w:r>
      <w:r>
        <w:t xml:space="preserve">   quantity    </w:t>
      </w:r>
      <w:r>
        <w:t xml:space="preserve">   rational    </w:t>
      </w:r>
      <w:r>
        <w:t xml:space="preserve">   rote    </w:t>
      </w:r>
      <w:r>
        <w:t xml:space="preserve">   symbol    </w:t>
      </w:r>
      <w:r>
        <w:t xml:space="preserve">   synchronous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Counting (v1)</dc:title>
  <dcterms:created xsi:type="dcterms:W3CDTF">2021-10-11T04:41:10Z</dcterms:created>
  <dcterms:modified xsi:type="dcterms:W3CDTF">2021-10-11T04:41:10Z</dcterms:modified>
</cp:coreProperties>
</file>