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DRIE Engineers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Allen Bettesworth    </w:t>
      </w:r>
      <w:r>
        <w:t xml:space="preserve">   Allen Vowles    </w:t>
      </w:r>
      <w:r>
        <w:t xml:space="preserve">   Fitzroy Gibbs    </w:t>
      </w:r>
      <w:r>
        <w:t xml:space="preserve">   Johnny Ellis    </w:t>
      </w:r>
      <w:r>
        <w:t xml:space="preserve">   Michael Micklethwaite    </w:t>
      </w:r>
      <w:r>
        <w:t xml:space="preserve">   Mick Bailey    </w:t>
      </w:r>
      <w:r>
        <w:t xml:space="preserve">   Neil Bell    </w:t>
      </w:r>
      <w:r>
        <w:t xml:space="preserve">   Paul Dixon    </w:t>
      </w:r>
      <w:r>
        <w:t xml:space="preserve">   Rob Crerar    </w:t>
      </w:r>
      <w:r>
        <w:t xml:space="preserve">   Ron Bowers    </w:t>
      </w:r>
      <w:r>
        <w:t xml:space="preserve">   Tom Hannah    </w:t>
      </w:r>
      <w:r>
        <w:t xml:space="preserve">   Van Nguyen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DRIE Engineers </dc:title>
  <dcterms:created xsi:type="dcterms:W3CDTF">2021-10-11T05:41:42Z</dcterms:created>
  <dcterms:modified xsi:type="dcterms:W3CDTF">2021-10-11T05:41:42Z</dcterms:modified>
</cp:coreProperties>
</file>