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Daniel Morecomb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safety    </w:t>
      </w:r>
      <w:r>
        <w:t xml:space="preserve">   laws    </w:t>
      </w:r>
      <w:r>
        <w:t xml:space="preserve">   trust    </w:t>
      </w:r>
      <w:r>
        <w:t xml:space="preserve">   feelings    </w:t>
      </w:r>
      <w:r>
        <w:t xml:space="preserve">   violence    </w:t>
      </w:r>
      <w:r>
        <w:t xml:space="preserve">   protect    </w:t>
      </w:r>
      <w:r>
        <w:t xml:space="preserve">   decisions    </w:t>
      </w:r>
      <w:r>
        <w:t xml:space="preserve">   networks    </w:t>
      </w:r>
      <w:r>
        <w:t xml:space="preserve">   support    </w:t>
      </w:r>
      <w:r>
        <w:t xml:space="preserve">   socialmedia    </w:t>
      </w:r>
      <w:r>
        <w:t xml:space="preserve">   mobile    </w:t>
      </w:r>
      <w:r>
        <w:t xml:space="preserve">   cybersafety    </w:t>
      </w:r>
      <w:r>
        <w:t xml:space="preserve">   behaviour    </w:t>
      </w:r>
      <w:r>
        <w:t xml:space="preserve">   unsafe    </w:t>
      </w:r>
      <w:r>
        <w:t xml:space="preserve">   risks    </w:t>
      </w:r>
      <w:r>
        <w:t xml:space="preserve">   report    </w:t>
      </w:r>
      <w:r>
        <w:t xml:space="preserve">   react    </w:t>
      </w:r>
      <w:r>
        <w:t xml:space="preserve">   recognise    </w:t>
      </w:r>
      <w:r>
        <w:t xml:space="preserve">   emotional    </w:t>
      </w:r>
      <w:r>
        <w:t xml:space="preserve">   social    </w:t>
      </w:r>
      <w:r>
        <w:t xml:space="preserve">  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Morecomb Safety</dc:title>
  <dcterms:created xsi:type="dcterms:W3CDTF">2021-10-11T05:09:30Z</dcterms:created>
  <dcterms:modified xsi:type="dcterms:W3CDTF">2021-10-11T05:09:30Z</dcterms:modified>
</cp:coreProperties>
</file>