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Delaware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fort cristina    </w:t>
      </w:r>
      <w:r>
        <w:t xml:space="preserve">   laty bug    </w:t>
      </w:r>
      <w:r>
        <w:t xml:space="preserve">   space suites    </w:t>
      </w:r>
      <w:r>
        <w:t xml:space="preserve">   ten foot frying pan    </w:t>
      </w:r>
      <w:r>
        <w:t xml:space="preserve">   legislative hall    </w:t>
      </w:r>
      <w:r>
        <w:t xml:space="preserve">   great cypress swamp    </w:t>
      </w:r>
      <w:r>
        <w:t xml:space="preserve">   second smallest state    </w:t>
      </w:r>
      <w:r>
        <w:t xml:space="preserve">   constitution    </w:t>
      </w:r>
      <w:r>
        <w:t xml:space="preserve">   log cabins    </w:t>
      </w:r>
      <w:r>
        <w:t xml:space="preserve">   first state    </w:t>
      </w:r>
      <w:r>
        <w:t xml:space="preserve">   warm    </w:t>
      </w:r>
      <w:r>
        <w:t xml:space="preserve">   Dover    </w:t>
      </w:r>
      <w:r>
        <w:t xml:space="preserve">   Delaware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word puzzle</dc:title>
  <dcterms:created xsi:type="dcterms:W3CDTF">2021-10-11T05:17:03Z</dcterms:created>
  <dcterms:modified xsi:type="dcterms:W3CDTF">2021-10-11T05:17:03Z</dcterms:modified>
</cp:coreProperties>
</file>