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Depresion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Anger    </w:t>
      </w:r>
      <w:r>
        <w:t xml:space="preserve">   Anxiety    </w:t>
      </w:r>
      <w:r>
        <w:t xml:space="preserve">   Bargaining    </w:t>
      </w:r>
      <w:r>
        <w:t xml:space="preserve">   Challenging situation    </w:t>
      </w:r>
      <w:r>
        <w:t xml:space="preserve">   Chemical inbalance    </w:t>
      </w:r>
      <w:r>
        <w:t xml:space="preserve">   Childhood trauma    </w:t>
      </w:r>
      <w:r>
        <w:t xml:space="preserve">   Denial    </w:t>
      </w:r>
      <w:r>
        <w:t xml:space="preserve">   Depression    </w:t>
      </w:r>
      <w:r>
        <w:t xml:space="preserve">   Drugs and medicine    </w:t>
      </w:r>
      <w:r>
        <w:t xml:space="preserve">   Genetics    </w:t>
      </w:r>
      <w:r>
        <w:t xml:space="preserve">   Insomnia    </w:t>
      </w:r>
      <w:r>
        <w:t xml:space="preserve">   Isolation    </w:t>
      </w:r>
      <w:r>
        <w:t xml:space="preserve">   Lack of motivation    </w:t>
      </w:r>
      <w:r>
        <w:t xml:space="preserve">   Life events    </w:t>
      </w:r>
      <w:r>
        <w:t xml:space="preserve">   Medication    </w:t>
      </w:r>
      <w:r>
        <w:t xml:space="preserve">   PTSD    </w:t>
      </w:r>
      <w:r>
        <w:t xml:space="preserve">   Restlessness    </w:t>
      </w:r>
      <w:r>
        <w:t xml:space="preserve">   Therapy    </w:t>
      </w:r>
      <w:r>
        <w:t xml:space="preserve">   Weight loss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Depresion</dc:title>
  <dcterms:created xsi:type="dcterms:W3CDTF">2021-10-11T05:20:10Z</dcterms:created>
  <dcterms:modified xsi:type="dcterms:W3CDTF">2021-10-11T05:20:10Z</dcterms:modified>
</cp:coreProperties>
</file>