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Design and 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pinchers    </w:t>
      </w:r>
      <w:r>
        <w:t xml:space="preserve">   nails    </w:t>
      </w:r>
      <w:r>
        <w:t xml:space="preserve">   compartments    </w:t>
      </w:r>
      <w:r>
        <w:t xml:space="preserve">   chisal    </w:t>
      </w:r>
      <w:r>
        <w:t xml:space="preserve">   scewdriver    </w:t>
      </w:r>
      <w:r>
        <w:t xml:space="preserve">   drill    </w:t>
      </w:r>
      <w:r>
        <w:t xml:space="preserve">   sander    </w:t>
      </w:r>
      <w:r>
        <w:t xml:space="preserve">   oak    </w:t>
      </w:r>
      <w:r>
        <w:t xml:space="preserve">   mitre saw    </w:t>
      </w:r>
      <w:r>
        <w:t xml:space="preserve">   hammer    </w:t>
      </w:r>
      <w:r>
        <w:t xml:space="preserve">   machine vice    </w:t>
      </w:r>
      <w:r>
        <w:t xml:space="preserve">   steel rule    </w:t>
      </w:r>
      <w:r>
        <w:t xml:space="preserve">   bench hook    </w:t>
      </w:r>
      <w:r>
        <w:t xml:space="preserve">   coping saw    </w:t>
      </w:r>
      <w:r>
        <w:t xml:space="preserve">   tenon saw    </w:t>
      </w:r>
      <w:r>
        <w:t xml:space="preserve">   try-square    </w:t>
      </w:r>
      <w:r>
        <w:t xml:space="preserve">   pine    </w:t>
      </w:r>
      <w:r>
        <w:t xml:space="preserve">   mdf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technology</dc:title>
  <dcterms:created xsi:type="dcterms:W3CDTF">2021-10-11T05:20:41Z</dcterms:created>
  <dcterms:modified xsi:type="dcterms:W3CDTF">2021-10-11T05:20:41Z</dcterms:modified>
</cp:coreProperties>
</file>